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CAF" w:rsidRDefault="00112CAF" w:rsidP="00E32516">
      <w:pPr>
        <w:spacing w:after="0" w:line="240" w:lineRule="auto"/>
        <w:ind w:left="120"/>
        <w:jc w:val="both"/>
        <w:rPr>
          <w:rFonts w:ascii="Times New Roman" w:hAnsi="Times New Roman" w:cs="Times New Roman"/>
          <w:b/>
          <w:color w:val="000000"/>
          <w:sz w:val="24"/>
          <w:szCs w:val="24"/>
          <w:lang w:val="ru-RU"/>
        </w:rPr>
      </w:pPr>
      <w:bookmarkStart w:id="0" w:name="block-38562538"/>
      <w:r>
        <w:rPr>
          <w:rFonts w:ascii="Times New Roman" w:hAnsi="Times New Roman" w:cs="Times New Roman"/>
          <w:b/>
          <w:noProof/>
          <w:color w:val="000000"/>
          <w:sz w:val="24"/>
          <w:szCs w:val="24"/>
          <w:lang w:val="ru-RU" w:eastAsia="ru-RU"/>
        </w:rPr>
        <w:drawing>
          <wp:inline distT="0" distB="0" distL="0" distR="0">
            <wp:extent cx="6134100" cy="85877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б пр Геометрия 10-1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35037" cy="8589052"/>
                    </a:xfrm>
                    <a:prstGeom prst="rect">
                      <a:avLst/>
                    </a:prstGeom>
                  </pic:spPr>
                </pic:pic>
              </a:graphicData>
            </a:graphic>
          </wp:inline>
        </w:drawing>
      </w:r>
    </w:p>
    <w:p w:rsidR="00112CAF" w:rsidRDefault="00112CAF" w:rsidP="00E32516">
      <w:pPr>
        <w:spacing w:after="0" w:line="240" w:lineRule="auto"/>
        <w:ind w:left="120"/>
        <w:jc w:val="both"/>
        <w:rPr>
          <w:rFonts w:ascii="Times New Roman" w:hAnsi="Times New Roman" w:cs="Times New Roman"/>
          <w:b/>
          <w:color w:val="000000"/>
          <w:sz w:val="24"/>
          <w:szCs w:val="24"/>
          <w:lang w:val="ru-RU"/>
        </w:rPr>
      </w:pPr>
      <w:bookmarkStart w:id="1" w:name="_GoBack"/>
      <w:bookmarkEnd w:id="1"/>
    </w:p>
    <w:p w:rsidR="00241703" w:rsidRPr="00E32516" w:rsidRDefault="00100A62" w:rsidP="00E32516">
      <w:pPr>
        <w:spacing w:after="0" w:line="240" w:lineRule="auto"/>
        <w:ind w:left="120"/>
        <w:jc w:val="both"/>
        <w:rPr>
          <w:rFonts w:ascii="Times New Roman" w:hAnsi="Times New Roman" w:cs="Times New Roman"/>
          <w:sz w:val="24"/>
          <w:szCs w:val="24"/>
        </w:rPr>
      </w:pPr>
      <w:r w:rsidRPr="00E32516">
        <w:rPr>
          <w:rFonts w:ascii="Times New Roman" w:hAnsi="Times New Roman" w:cs="Times New Roman"/>
          <w:b/>
          <w:color w:val="000000"/>
          <w:sz w:val="24"/>
          <w:szCs w:val="24"/>
          <w:lang w:val="ru-RU"/>
        </w:rPr>
        <w:lastRenderedPageBreak/>
        <w:t>ПОЯСНИТЕЛЬНАЯ ЗАПИСКА</w:t>
      </w:r>
    </w:p>
    <w:p w:rsidR="00241703" w:rsidRPr="002142B8" w:rsidRDefault="00100A62" w:rsidP="00EE1BEC">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241703" w:rsidRPr="00E32516" w:rsidRDefault="00100A62" w:rsidP="00E32516">
      <w:pPr>
        <w:spacing w:after="0" w:line="240" w:lineRule="auto"/>
        <w:ind w:left="120"/>
        <w:jc w:val="both"/>
        <w:rPr>
          <w:rFonts w:ascii="Times New Roman" w:hAnsi="Times New Roman" w:cs="Times New Roman"/>
          <w:sz w:val="24"/>
          <w:szCs w:val="24"/>
        </w:rPr>
      </w:pPr>
      <w:r w:rsidRPr="00E32516">
        <w:rPr>
          <w:rFonts w:ascii="Times New Roman" w:hAnsi="Times New Roman" w:cs="Times New Roman"/>
          <w:b/>
          <w:color w:val="000000"/>
          <w:sz w:val="24"/>
          <w:szCs w:val="24"/>
          <w:lang w:val="ru-RU"/>
        </w:rPr>
        <w:t>ЦЕЛИ ИЗУЧЕНИЯ УЧЕБНОГО КУРСА</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41703" w:rsidRPr="00EE1BEC" w:rsidRDefault="00100A62" w:rsidP="00EE1BEC">
      <w:pPr>
        <w:spacing w:after="0" w:line="240" w:lineRule="auto"/>
        <w:ind w:firstLine="600"/>
        <w:jc w:val="both"/>
        <w:rPr>
          <w:rFonts w:ascii="Times New Roman" w:hAnsi="Times New Roman" w:cs="Times New Roman"/>
          <w:color w:val="000000"/>
          <w:sz w:val="24"/>
          <w:szCs w:val="24"/>
          <w:lang w:val="ru-RU"/>
        </w:rPr>
      </w:pPr>
      <w:r w:rsidRPr="00E32516">
        <w:rPr>
          <w:rFonts w:ascii="Times New Roman" w:hAnsi="Times New Roman" w:cs="Times New Roman"/>
          <w:color w:val="000000"/>
          <w:sz w:val="24"/>
          <w:szCs w:val="24"/>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r w:rsidR="00EE1BEC" w:rsidRPr="00EE1BEC">
        <w:rPr>
          <w:rFonts w:ascii="Times New Roman" w:hAnsi="Times New Roman" w:cs="Times New Roman"/>
          <w:sz w:val="24"/>
          <w:szCs w:val="24"/>
          <w:lang w:val="ru-RU"/>
        </w:rPr>
        <w:t xml:space="preserve">  </w:t>
      </w:r>
      <w:r w:rsidRPr="00E32516">
        <w:rPr>
          <w:rFonts w:ascii="Times New Roman" w:hAnsi="Times New Roman" w:cs="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41703" w:rsidRPr="00E32516" w:rsidRDefault="00100A62" w:rsidP="00E32516">
      <w:pPr>
        <w:numPr>
          <w:ilvl w:val="0"/>
          <w:numId w:val="1"/>
        </w:numPr>
        <w:spacing w:after="0" w:line="240" w:lineRule="auto"/>
        <w:ind w:left="426" w:hanging="426"/>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lastRenderedPageBreak/>
        <w:t>формирование представления о геометрии как части мировой культуры и осознание её взаимосвязи с окружающим миром;</w:t>
      </w:r>
    </w:p>
    <w:p w:rsidR="00241703" w:rsidRPr="00E32516" w:rsidRDefault="00100A62" w:rsidP="00E32516">
      <w:pPr>
        <w:numPr>
          <w:ilvl w:val="0"/>
          <w:numId w:val="1"/>
        </w:numPr>
        <w:spacing w:after="0" w:line="240" w:lineRule="auto"/>
        <w:ind w:left="426" w:hanging="426"/>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41703" w:rsidRPr="00E32516" w:rsidRDefault="00100A62" w:rsidP="00E32516">
      <w:pPr>
        <w:numPr>
          <w:ilvl w:val="0"/>
          <w:numId w:val="1"/>
        </w:numPr>
        <w:spacing w:after="0" w:line="240" w:lineRule="auto"/>
        <w:ind w:left="426" w:hanging="426"/>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241703" w:rsidRPr="00E32516" w:rsidRDefault="00100A62" w:rsidP="00E32516">
      <w:pPr>
        <w:numPr>
          <w:ilvl w:val="0"/>
          <w:numId w:val="1"/>
        </w:numPr>
        <w:spacing w:after="0" w:line="240" w:lineRule="auto"/>
        <w:ind w:left="426" w:hanging="426"/>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овладение методами решения задач на построения на изображениях пространственных фигур; </w:t>
      </w:r>
    </w:p>
    <w:p w:rsidR="00241703" w:rsidRPr="00E32516" w:rsidRDefault="00100A62" w:rsidP="00E32516">
      <w:pPr>
        <w:numPr>
          <w:ilvl w:val="0"/>
          <w:numId w:val="1"/>
        </w:numPr>
        <w:spacing w:after="0" w:line="240" w:lineRule="auto"/>
        <w:ind w:left="426" w:hanging="426"/>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241703" w:rsidRPr="00E32516" w:rsidRDefault="00100A62" w:rsidP="00E32516">
      <w:pPr>
        <w:numPr>
          <w:ilvl w:val="0"/>
          <w:numId w:val="1"/>
        </w:numPr>
        <w:spacing w:after="0" w:line="240" w:lineRule="auto"/>
        <w:ind w:left="426" w:hanging="426"/>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41703" w:rsidRPr="00E32516" w:rsidRDefault="00100A62" w:rsidP="00E32516">
      <w:pPr>
        <w:numPr>
          <w:ilvl w:val="0"/>
          <w:numId w:val="1"/>
        </w:numPr>
        <w:spacing w:after="0" w:line="240" w:lineRule="auto"/>
        <w:ind w:left="426" w:hanging="426"/>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41703" w:rsidRPr="00E32516" w:rsidRDefault="00100A62" w:rsidP="00E32516">
      <w:pPr>
        <w:numPr>
          <w:ilvl w:val="0"/>
          <w:numId w:val="1"/>
        </w:numPr>
        <w:spacing w:after="0" w:line="240" w:lineRule="auto"/>
        <w:ind w:left="426" w:hanging="426"/>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41703" w:rsidRPr="002142B8" w:rsidRDefault="00100A62" w:rsidP="00EE1BEC">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EE1BEC" w:rsidRPr="00EE1BEC" w:rsidRDefault="00100A62" w:rsidP="00EE1BEC">
      <w:pPr>
        <w:spacing w:after="0" w:line="240" w:lineRule="auto"/>
        <w:ind w:left="120"/>
        <w:jc w:val="both"/>
        <w:rPr>
          <w:rFonts w:ascii="Times New Roman" w:hAnsi="Times New Roman" w:cs="Times New Roman"/>
          <w:sz w:val="24"/>
          <w:szCs w:val="24"/>
          <w:lang w:val="ru-RU"/>
        </w:rPr>
      </w:pPr>
      <w:bookmarkStart w:id="2" w:name="_Toc118726595"/>
      <w:bookmarkEnd w:id="2"/>
      <w:r w:rsidRPr="00E32516">
        <w:rPr>
          <w:rFonts w:ascii="Times New Roman" w:hAnsi="Times New Roman" w:cs="Times New Roman"/>
          <w:b/>
          <w:color w:val="000000"/>
          <w:sz w:val="24"/>
          <w:szCs w:val="24"/>
          <w:lang w:val="ru-RU"/>
        </w:rPr>
        <w:t>МЕСТО УЧЕБНОГО КУРСА В УЧЕБНОМ ПЛАНЕ</w:t>
      </w:r>
      <w:r w:rsidR="00EE1BEC" w:rsidRPr="00EE1BEC">
        <w:rPr>
          <w:rFonts w:ascii="Times New Roman" w:hAnsi="Times New Roman" w:cs="Times New Roman"/>
          <w:sz w:val="24"/>
          <w:szCs w:val="24"/>
          <w:lang w:val="ru-RU"/>
        </w:rPr>
        <w:t xml:space="preserve"> </w:t>
      </w:r>
    </w:p>
    <w:p w:rsidR="00241703" w:rsidRPr="00E32516" w:rsidRDefault="00100A62" w:rsidP="00EE1BEC">
      <w:pPr>
        <w:spacing w:after="0" w:line="240" w:lineRule="auto"/>
        <w:ind w:left="12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241703" w:rsidRPr="00E32516" w:rsidRDefault="00241703" w:rsidP="00E32516">
      <w:pPr>
        <w:spacing w:line="240" w:lineRule="auto"/>
        <w:rPr>
          <w:rFonts w:ascii="Times New Roman" w:hAnsi="Times New Roman" w:cs="Times New Roman"/>
          <w:sz w:val="24"/>
          <w:szCs w:val="24"/>
          <w:lang w:val="ru-RU"/>
        </w:rPr>
        <w:sectPr w:rsidR="00241703" w:rsidRPr="00E32516">
          <w:footerReference w:type="default" r:id="rId9"/>
          <w:pgSz w:w="11906" w:h="16383"/>
          <w:pgMar w:top="1134" w:right="850" w:bottom="1134" w:left="1701" w:header="720" w:footer="720" w:gutter="0"/>
          <w:cols w:space="720"/>
        </w:sectPr>
      </w:pPr>
    </w:p>
    <w:p w:rsidR="00241703" w:rsidRPr="00E32516" w:rsidRDefault="00100A62" w:rsidP="00E32516">
      <w:pPr>
        <w:spacing w:after="0" w:line="240" w:lineRule="auto"/>
        <w:ind w:left="120"/>
        <w:jc w:val="both"/>
        <w:rPr>
          <w:rFonts w:ascii="Times New Roman" w:hAnsi="Times New Roman" w:cs="Times New Roman"/>
          <w:sz w:val="24"/>
          <w:szCs w:val="24"/>
          <w:lang w:val="ru-RU"/>
        </w:rPr>
      </w:pPr>
      <w:bookmarkStart w:id="3" w:name="_Toc118726599"/>
      <w:bookmarkStart w:id="4" w:name="block-38562534"/>
      <w:bookmarkEnd w:id="0"/>
      <w:bookmarkEnd w:id="3"/>
      <w:r w:rsidRPr="00E32516">
        <w:rPr>
          <w:rFonts w:ascii="Times New Roman" w:hAnsi="Times New Roman" w:cs="Times New Roman"/>
          <w:b/>
          <w:color w:val="000000"/>
          <w:sz w:val="24"/>
          <w:szCs w:val="24"/>
          <w:lang w:val="ru-RU"/>
        </w:rPr>
        <w:lastRenderedPageBreak/>
        <w:t>СОДЕРЖАНИЕ УЧЕБНОГО КУРСА</w:t>
      </w:r>
    </w:p>
    <w:p w:rsidR="00241703" w:rsidRPr="00E32516" w:rsidRDefault="00241703" w:rsidP="00E32516">
      <w:pPr>
        <w:spacing w:after="0" w:line="240" w:lineRule="auto"/>
        <w:ind w:left="120"/>
        <w:jc w:val="both"/>
        <w:rPr>
          <w:rFonts w:ascii="Times New Roman" w:hAnsi="Times New Roman" w:cs="Times New Roman"/>
          <w:sz w:val="24"/>
          <w:szCs w:val="24"/>
          <w:lang w:val="ru-RU"/>
        </w:rPr>
      </w:pPr>
    </w:p>
    <w:p w:rsidR="00241703" w:rsidRPr="00E32516" w:rsidRDefault="00100A62" w:rsidP="00E32516">
      <w:pPr>
        <w:spacing w:after="0" w:line="240" w:lineRule="auto"/>
        <w:ind w:left="120"/>
        <w:jc w:val="both"/>
        <w:rPr>
          <w:rFonts w:ascii="Times New Roman" w:hAnsi="Times New Roman" w:cs="Times New Roman"/>
          <w:sz w:val="24"/>
          <w:szCs w:val="24"/>
          <w:lang w:val="ru-RU"/>
        </w:rPr>
      </w:pPr>
      <w:bookmarkStart w:id="5" w:name="_Toc118726600"/>
      <w:bookmarkEnd w:id="5"/>
      <w:r w:rsidRPr="00E32516">
        <w:rPr>
          <w:rFonts w:ascii="Times New Roman" w:hAnsi="Times New Roman" w:cs="Times New Roman"/>
          <w:b/>
          <w:color w:val="000000"/>
          <w:sz w:val="24"/>
          <w:szCs w:val="24"/>
          <w:lang w:val="ru-RU"/>
        </w:rPr>
        <w:t>10 КЛАСС</w:t>
      </w:r>
    </w:p>
    <w:p w:rsidR="00241703" w:rsidRPr="00E32516" w:rsidRDefault="00241703" w:rsidP="00E32516">
      <w:pPr>
        <w:spacing w:after="0" w:line="240" w:lineRule="auto"/>
        <w:ind w:left="120"/>
        <w:jc w:val="both"/>
        <w:rPr>
          <w:rFonts w:ascii="Times New Roman" w:hAnsi="Times New Roman" w:cs="Times New Roman"/>
          <w:sz w:val="24"/>
          <w:szCs w:val="24"/>
          <w:lang w:val="ru-RU"/>
        </w:rPr>
      </w:pP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b/>
          <w:color w:val="000000"/>
          <w:sz w:val="24"/>
          <w:szCs w:val="24"/>
          <w:lang w:val="ru-RU"/>
        </w:rPr>
        <w:t>Прямые и плоскости в пространстве</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b/>
          <w:color w:val="000000"/>
          <w:sz w:val="24"/>
          <w:szCs w:val="24"/>
          <w:lang w:val="ru-RU"/>
        </w:rPr>
        <w:t>Многогранники</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E32516">
        <w:rPr>
          <w:rFonts w:ascii="Times New Roman" w:hAnsi="Times New Roman" w:cs="Times New Roman"/>
          <w:i/>
          <w:color w:val="000000"/>
          <w:sz w:val="24"/>
          <w:szCs w:val="24"/>
        </w:rPr>
        <w:t>n</w:t>
      </w:r>
      <w:r w:rsidRPr="00E32516">
        <w:rPr>
          <w:rFonts w:ascii="Times New Roman" w:hAnsi="Times New Roman" w:cs="Times New Roman"/>
          <w:i/>
          <w:color w:val="000000"/>
          <w:sz w:val="24"/>
          <w:szCs w:val="24"/>
          <w:lang w:val="ru-RU"/>
        </w:rPr>
        <w:t>-</w:t>
      </w:r>
      <w:r w:rsidRPr="00E32516">
        <w:rPr>
          <w:rFonts w:ascii="Times New Roman" w:hAnsi="Times New Roman" w:cs="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E32516">
        <w:rPr>
          <w:rFonts w:ascii="Times New Roman" w:hAnsi="Times New Roman" w:cs="Times New Roman"/>
          <w:i/>
          <w:color w:val="000000"/>
          <w:sz w:val="24"/>
          <w:szCs w:val="24"/>
        </w:rPr>
        <w:t>n</w:t>
      </w:r>
      <w:r w:rsidRPr="00E32516">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241703" w:rsidRPr="00E32516" w:rsidRDefault="00241703" w:rsidP="00E32516">
      <w:pPr>
        <w:spacing w:after="0" w:line="240" w:lineRule="auto"/>
        <w:ind w:left="120"/>
        <w:jc w:val="both"/>
        <w:rPr>
          <w:rFonts w:ascii="Times New Roman" w:hAnsi="Times New Roman" w:cs="Times New Roman"/>
          <w:sz w:val="24"/>
          <w:szCs w:val="24"/>
          <w:lang w:val="ru-RU"/>
        </w:rPr>
      </w:pPr>
    </w:p>
    <w:p w:rsidR="00E32516" w:rsidRPr="002142B8" w:rsidRDefault="00E32516" w:rsidP="00E32516">
      <w:pPr>
        <w:spacing w:after="0" w:line="240" w:lineRule="auto"/>
        <w:ind w:left="120"/>
        <w:jc w:val="both"/>
        <w:rPr>
          <w:rFonts w:ascii="Times New Roman" w:hAnsi="Times New Roman" w:cs="Times New Roman"/>
          <w:b/>
          <w:color w:val="000000"/>
          <w:sz w:val="24"/>
          <w:szCs w:val="24"/>
          <w:lang w:val="ru-RU"/>
        </w:rPr>
      </w:pPr>
      <w:bookmarkStart w:id="6" w:name="_Toc118726601"/>
      <w:bookmarkEnd w:id="6"/>
    </w:p>
    <w:p w:rsidR="00E32516" w:rsidRPr="002142B8" w:rsidRDefault="00E32516" w:rsidP="00E32516">
      <w:pPr>
        <w:spacing w:after="0" w:line="240" w:lineRule="auto"/>
        <w:ind w:left="120"/>
        <w:jc w:val="both"/>
        <w:rPr>
          <w:rFonts w:ascii="Times New Roman" w:hAnsi="Times New Roman" w:cs="Times New Roman"/>
          <w:b/>
          <w:color w:val="000000"/>
          <w:sz w:val="24"/>
          <w:szCs w:val="24"/>
          <w:lang w:val="ru-RU"/>
        </w:rPr>
      </w:pPr>
    </w:p>
    <w:p w:rsidR="00E32516" w:rsidRPr="002142B8" w:rsidRDefault="00E32516" w:rsidP="00E32516">
      <w:pPr>
        <w:spacing w:after="0" w:line="240" w:lineRule="auto"/>
        <w:ind w:left="120"/>
        <w:jc w:val="both"/>
        <w:rPr>
          <w:rFonts w:ascii="Times New Roman" w:hAnsi="Times New Roman" w:cs="Times New Roman"/>
          <w:b/>
          <w:color w:val="000000"/>
          <w:sz w:val="24"/>
          <w:szCs w:val="24"/>
          <w:lang w:val="ru-RU"/>
        </w:rPr>
      </w:pPr>
    </w:p>
    <w:p w:rsidR="00EE1BEC" w:rsidRPr="002142B8" w:rsidRDefault="00EE1BEC" w:rsidP="00E32516">
      <w:pPr>
        <w:spacing w:after="0" w:line="240" w:lineRule="auto"/>
        <w:ind w:left="120"/>
        <w:jc w:val="both"/>
        <w:rPr>
          <w:rFonts w:ascii="Times New Roman" w:hAnsi="Times New Roman" w:cs="Times New Roman"/>
          <w:b/>
          <w:color w:val="000000"/>
          <w:sz w:val="24"/>
          <w:szCs w:val="24"/>
          <w:lang w:val="ru-RU"/>
        </w:rPr>
      </w:pPr>
    </w:p>
    <w:p w:rsidR="00EE1BEC" w:rsidRPr="002142B8" w:rsidRDefault="00EE1BEC" w:rsidP="00E32516">
      <w:pPr>
        <w:spacing w:after="0" w:line="240" w:lineRule="auto"/>
        <w:ind w:left="120"/>
        <w:jc w:val="both"/>
        <w:rPr>
          <w:rFonts w:ascii="Times New Roman" w:hAnsi="Times New Roman" w:cs="Times New Roman"/>
          <w:b/>
          <w:color w:val="000000"/>
          <w:sz w:val="24"/>
          <w:szCs w:val="24"/>
          <w:lang w:val="ru-RU"/>
        </w:rPr>
      </w:pPr>
    </w:p>
    <w:p w:rsidR="00EE1BEC" w:rsidRPr="002142B8" w:rsidRDefault="00EE1BEC" w:rsidP="00E32516">
      <w:pPr>
        <w:spacing w:after="0" w:line="240" w:lineRule="auto"/>
        <w:ind w:left="120"/>
        <w:jc w:val="both"/>
        <w:rPr>
          <w:rFonts w:ascii="Times New Roman" w:hAnsi="Times New Roman" w:cs="Times New Roman"/>
          <w:b/>
          <w:color w:val="000000"/>
          <w:sz w:val="24"/>
          <w:szCs w:val="24"/>
          <w:lang w:val="ru-RU"/>
        </w:rPr>
      </w:pPr>
    </w:p>
    <w:p w:rsidR="00EE1BEC" w:rsidRPr="002142B8" w:rsidRDefault="00EE1BEC" w:rsidP="00E32516">
      <w:pPr>
        <w:spacing w:after="0" w:line="240" w:lineRule="auto"/>
        <w:ind w:left="120"/>
        <w:jc w:val="both"/>
        <w:rPr>
          <w:rFonts w:ascii="Times New Roman" w:hAnsi="Times New Roman" w:cs="Times New Roman"/>
          <w:b/>
          <w:color w:val="000000"/>
          <w:sz w:val="24"/>
          <w:szCs w:val="24"/>
          <w:lang w:val="ru-RU"/>
        </w:rPr>
      </w:pPr>
    </w:p>
    <w:p w:rsidR="00241703" w:rsidRPr="00E32516" w:rsidRDefault="00100A62" w:rsidP="00E32516">
      <w:pPr>
        <w:spacing w:after="0" w:line="240" w:lineRule="auto"/>
        <w:ind w:left="120"/>
        <w:jc w:val="both"/>
        <w:rPr>
          <w:rFonts w:ascii="Times New Roman" w:hAnsi="Times New Roman" w:cs="Times New Roman"/>
          <w:sz w:val="24"/>
          <w:szCs w:val="24"/>
          <w:lang w:val="ru-RU"/>
        </w:rPr>
      </w:pPr>
      <w:r w:rsidRPr="00E32516">
        <w:rPr>
          <w:rFonts w:ascii="Times New Roman" w:hAnsi="Times New Roman" w:cs="Times New Roman"/>
          <w:b/>
          <w:color w:val="000000"/>
          <w:sz w:val="24"/>
          <w:szCs w:val="24"/>
          <w:lang w:val="ru-RU"/>
        </w:rPr>
        <w:lastRenderedPageBreak/>
        <w:t>11 КЛАСС</w:t>
      </w:r>
    </w:p>
    <w:p w:rsidR="00241703" w:rsidRPr="00E32516" w:rsidRDefault="00241703" w:rsidP="00E32516">
      <w:pPr>
        <w:spacing w:after="0" w:line="240" w:lineRule="auto"/>
        <w:ind w:left="120"/>
        <w:jc w:val="both"/>
        <w:rPr>
          <w:rFonts w:ascii="Times New Roman" w:hAnsi="Times New Roman" w:cs="Times New Roman"/>
          <w:sz w:val="24"/>
          <w:szCs w:val="24"/>
          <w:lang w:val="ru-RU"/>
        </w:rPr>
      </w:pP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b/>
          <w:color w:val="000000"/>
          <w:sz w:val="24"/>
          <w:szCs w:val="24"/>
          <w:lang w:val="ru-RU"/>
        </w:rPr>
        <w:t>Тела вращения</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Изображение тел вращения на плоскости. Развёртка цилиндра и конуса.</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b/>
          <w:color w:val="000000"/>
          <w:sz w:val="24"/>
          <w:szCs w:val="24"/>
          <w:lang w:val="ru-RU"/>
        </w:rPr>
        <w:t>Векторы и координаты в пространстве</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241703" w:rsidRPr="00E32516" w:rsidRDefault="00241703" w:rsidP="00E32516">
      <w:pPr>
        <w:spacing w:line="240" w:lineRule="auto"/>
        <w:rPr>
          <w:rFonts w:ascii="Times New Roman" w:hAnsi="Times New Roman" w:cs="Times New Roman"/>
          <w:sz w:val="24"/>
          <w:szCs w:val="24"/>
          <w:lang w:val="ru-RU"/>
        </w:rPr>
        <w:sectPr w:rsidR="00241703" w:rsidRPr="00E32516">
          <w:pgSz w:w="11906" w:h="16383"/>
          <w:pgMar w:top="1134" w:right="850" w:bottom="1134" w:left="1701" w:header="720" w:footer="720" w:gutter="0"/>
          <w:cols w:space="720"/>
        </w:sectPr>
      </w:pPr>
    </w:p>
    <w:p w:rsidR="00241703" w:rsidRPr="00E32516" w:rsidRDefault="00100A62" w:rsidP="00E32516">
      <w:pPr>
        <w:spacing w:after="0" w:line="240" w:lineRule="auto"/>
        <w:ind w:left="120"/>
        <w:jc w:val="both"/>
        <w:rPr>
          <w:rFonts w:ascii="Times New Roman" w:hAnsi="Times New Roman" w:cs="Times New Roman"/>
          <w:sz w:val="24"/>
          <w:szCs w:val="24"/>
          <w:lang w:val="ru-RU"/>
        </w:rPr>
      </w:pPr>
      <w:bookmarkStart w:id="7" w:name="_Toc118726577"/>
      <w:bookmarkStart w:id="8" w:name="block-38562533"/>
      <w:bookmarkEnd w:id="4"/>
      <w:bookmarkEnd w:id="7"/>
      <w:r w:rsidRPr="00E32516">
        <w:rPr>
          <w:rFonts w:ascii="Times New Roman" w:hAnsi="Times New Roman" w:cs="Times New Roman"/>
          <w:b/>
          <w:color w:val="000000"/>
          <w:sz w:val="24"/>
          <w:szCs w:val="24"/>
          <w:lang w:val="ru-RU"/>
        </w:rPr>
        <w:lastRenderedPageBreak/>
        <w:t>ПЛАНИРУЕМЫЕ РЕЗУЛЬТАТЫ</w:t>
      </w:r>
    </w:p>
    <w:p w:rsidR="00241703" w:rsidRPr="00E32516" w:rsidRDefault="00241703" w:rsidP="00E32516">
      <w:pPr>
        <w:spacing w:after="0" w:line="240" w:lineRule="auto"/>
        <w:ind w:left="120"/>
        <w:jc w:val="both"/>
        <w:rPr>
          <w:rFonts w:ascii="Times New Roman" w:hAnsi="Times New Roman" w:cs="Times New Roman"/>
          <w:sz w:val="24"/>
          <w:szCs w:val="24"/>
          <w:lang w:val="ru-RU"/>
        </w:rPr>
      </w:pPr>
    </w:p>
    <w:p w:rsidR="00241703" w:rsidRPr="00E32516" w:rsidRDefault="00100A62" w:rsidP="00E32516">
      <w:pPr>
        <w:spacing w:after="0" w:line="240" w:lineRule="auto"/>
        <w:ind w:left="120"/>
        <w:jc w:val="both"/>
        <w:rPr>
          <w:rFonts w:ascii="Times New Roman" w:hAnsi="Times New Roman" w:cs="Times New Roman"/>
          <w:sz w:val="24"/>
          <w:szCs w:val="24"/>
          <w:lang w:val="ru-RU"/>
        </w:rPr>
      </w:pPr>
      <w:bookmarkStart w:id="9" w:name="_Toc118726578"/>
      <w:bookmarkEnd w:id="9"/>
      <w:r w:rsidRPr="00E32516">
        <w:rPr>
          <w:rFonts w:ascii="Times New Roman" w:hAnsi="Times New Roman" w:cs="Times New Roman"/>
          <w:b/>
          <w:color w:val="000000"/>
          <w:sz w:val="24"/>
          <w:szCs w:val="24"/>
          <w:lang w:val="ru-RU"/>
        </w:rPr>
        <w:t>ЛИЧНОСТНЫЕ РЕЗУЛЬТАТЫ</w:t>
      </w:r>
    </w:p>
    <w:p w:rsidR="00241703" w:rsidRPr="00E32516" w:rsidRDefault="00241703" w:rsidP="00E32516">
      <w:pPr>
        <w:spacing w:after="0" w:line="240" w:lineRule="auto"/>
        <w:ind w:left="120"/>
        <w:jc w:val="both"/>
        <w:rPr>
          <w:rFonts w:ascii="Times New Roman" w:hAnsi="Times New Roman" w:cs="Times New Roman"/>
          <w:sz w:val="24"/>
          <w:szCs w:val="24"/>
          <w:lang w:val="ru-RU"/>
        </w:rPr>
      </w:pP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Личностные результаты освоения программы учебного предмета «Математика» характеризуются:</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b/>
          <w:color w:val="000000"/>
          <w:sz w:val="24"/>
          <w:szCs w:val="24"/>
          <w:lang w:val="ru-RU"/>
        </w:rPr>
        <w:t>Гражданское воспитание:</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b/>
          <w:color w:val="000000"/>
          <w:sz w:val="24"/>
          <w:szCs w:val="24"/>
          <w:lang w:val="ru-RU"/>
        </w:rPr>
        <w:t>Патриотическое воспитание:</w:t>
      </w:r>
    </w:p>
    <w:p w:rsidR="00241703" w:rsidRPr="00E32516" w:rsidRDefault="00100A62" w:rsidP="00E32516">
      <w:pPr>
        <w:shd w:val="clear" w:color="auto" w:fill="FFFFFF"/>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b/>
          <w:color w:val="000000"/>
          <w:sz w:val="24"/>
          <w:szCs w:val="24"/>
          <w:lang w:val="ru-RU"/>
        </w:rPr>
        <w:t>Духовно-нравственного воспитания:</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b/>
          <w:color w:val="000000"/>
          <w:sz w:val="24"/>
          <w:szCs w:val="24"/>
          <w:lang w:val="ru-RU"/>
        </w:rPr>
        <w:t>Эстетическое воспитание:</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b/>
          <w:color w:val="000000"/>
          <w:sz w:val="24"/>
          <w:szCs w:val="24"/>
          <w:lang w:val="ru-RU"/>
        </w:rPr>
        <w:t>Физическое воспитание:</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b/>
          <w:color w:val="000000"/>
          <w:sz w:val="24"/>
          <w:szCs w:val="24"/>
          <w:lang w:val="ru-RU"/>
        </w:rPr>
        <w:t>Трудовое воспитание:</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b/>
          <w:color w:val="000000"/>
          <w:sz w:val="24"/>
          <w:szCs w:val="24"/>
          <w:lang w:val="ru-RU"/>
        </w:rPr>
        <w:t>Экологическое воспитание:</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b/>
          <w:color w:val="000000"/>
          <w:sz w:val="24"/>
          <w:szCs w:val="24"/>
          <w:lang w:val="ru-RU"/>
        </w:rPr>
        <w:t>Ценности научного познания:</w:t>
      </w:r>
      <w:r w:rsidRPr="00E32516">
        <w:rPr>
          <w:rFonts w:ascii="Times New Roman" w:hAnsi="Times New Roman" w:cs="Times New Roman"/>
          <w:color w:val="000000"/>
          <w:sz w:val="24"/>
          <w:szCs w:val="24"/>
          <w:u w:val="single"/>
          <w:lang w:val="ru-RU"/>
        </w:rPr>
        <w:t xml:space="preserve"> </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w:t>
      </w:r>
      <w:r w:rsidRPr="00E32516">
        <w:rPr>
          <w:rFonts w:ascii="Times New Roman" w:hAnsi="Times New Roman" w:cs="Times New Roman"/>
          <w:color w:val="000000"/>
          <w:sz w:val="24"/>
          <w:szCs w:val="24"/>
          <w:lang w:val="ru-RU"/>
        </w:rPr>
        <w:lastRenderedPageBreak/>
        <w:t>мира; готовностью осуществлять проектную и исследовательскую деятельность индивидуально и в группе.</w:t>
      </w:r>
    </w:p>
    <w:p w:rsidR="00241703" w:rsidRPr="00E32516" w:rsidRDefault="00241703" w:rsidP="00E32516">
      <w:pPr>
        <w:spacing w:after="0" w:line="240" w:lineRule="auto"/>
        <w:ind w:left="120"/>
        <w:jc w:val="both"/>
        <w:rPr>
          <w:rFonts w:ascii="Times New Roman" w:hAnsi="Times New Roman" w:cs="Times New Roman"/>
          <w:sz w:val="24"/>
          <w:szCs w:val="24"/>
          <w:lang w:val="ru-RU"/>
        </w:rPr>
      </w:pPr>
    </w:p>
    <w:p w:rsidR="00241703" w:rsidRPr="00E32516" w:rsidRDefault="00100A62" w:rsidP="00E32516">
      <w:pPr>
        <w:spacing w:after="0" w:line="240" w:lineRule="auto"/>
        <w:ind w:left="120"/>
        <w:jc w:val="both"/>
        <w:rPr>
          <w:rFonts w:ascii="Times New Roman" w:hAnsi="Times New Roman" w:cs="Times New Roman"/>
          <w:sz w:val="24"/>
          <w:szCs w:val="24"/>
          <w:lang w:val="ru-RU"/>
        </w:rPr>
      </w:pPr>
      <w:bookmarkStart w:id="10" w:name="_Toc118726579"/>
      <w:bookmarkEnd w:id="10"/>
      <w:r w:rsidRPr="00E32516">
        <w:rPr>
          <w:rFonts w:ascii="Times New Roman" w:hAnsi="Times New Roman" w:cs="Times New Roman"/>
          <w:b/>
          <w:color w:val="000000"/>
          <w:sz w:val="24"/>
          <w:szCs w:val="24"/>
          <w:lang w:val="ru-RU"/>
        </w:rPr>
        <w:t>МЕТАПРЕДМЕТНЫЕ РЕЗУЛЬТАТЫ</w:t>
      </w:r>
    </w:p>
    <w:p w:rsidR="00241703" w:rsidRPr="00E32516" w:rsidRDefault="00241703" w:rsidP="00E32516">
      <w:pPr>
        <w:spacing w:after="0" w:line="240" w:lineRule="auto"/>
        <w:ind w:left="120"/>
        <w:jc w:val="both"/>
        <w:rPr>
          <w:rFonts w:ascii="Times New Roman" w:hAnsi="Times New Roman" w:cs="Times New Roman"/>
          <w:sz w:val="24"/>
          <w:szCs w:val="24"/>
          <w:lang w:val="ru-RU"/>
        </w:rPr>
      </w:pP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E32516">
        <w:rPr>
          <w:rFonts w:ascii="Times New Roman" w:hAnsi="Times New Roman" w:cs="Times New Roman"/>
          <w:b/>
          <w:i/>
          <w:color w:val="000000"/>
          <w:sz w:val="24"/>
          <w:szCs w:val="24"/>
          <w:lang w:val="ru-RU"/>
        </w:rPr>
        <w:t>познавательными</w:t>
      </w:r>
      <w:r w:rsidRPr="00E32516">
        <w:rPr>
          <w:rFonts w:ascii="Times New Roman" w:hAnsi="Times New Roman" w:cs="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1) </w:t>
      </w:r>
      <w:r w:rsidRPr="00E32516">
        <w:rPr>
          <w:rFonts w:ascii="Times New Roman" w:hAnsi="Times New Roman" w:cs="Times New Roman"/>
          <w:i/>
          <w:color w:val="000000"/>
          <w:sz w:val="24"/>
          <w:szCs w:val="24"/>
          <w:lang w:val="ru-RU"/>
        </w:rPr>
        <w:t xml:space="preserve">Универсальные </w:t>
      </w:r>
      <w:r w:rsidRPr="00E32516">
        <w:rPr>
          <w:rFonts w:ascii="Times New Roman" w:hAnsi="Times New Roman" w:cs="Times New Roman"/>
          <w:b/>
          <w:i/>
          <w:color w:val="000000"/>
          <w:sz w:val="24"/>
          <w:szCs w:val="24"/>
          <w:lang w:val="ru-RU"/>
        </w:rPr>
        <w:t>познавательные</w:t>
      </w:r>
      <w:r w:rsidRPr="00E32516">
        <w:rPr>
          <w:rFonts w:ascii="Times New Roman" w:hAnsi="Times New Roman" w:cs="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E32516">
        <w:rPr>
          <w:rFonts w:ascii="Times New Roman" w:hAnsi="Times New Roman" w:cs="Times New Roman"/>
          <w:color w:val="000000"/>
          <w:sz w:val="24"/>
          <w:szCs w:val="24"/>
          <w:lang w:val="ru-RU"/>
        </w:rPr>
        <w:t>.</w:t>
      </w:r>
    </w:p>
    <w:p w:rsidR="00241703" w:rsidRPr="00E32516" w:rsidRDefault="00100A62" w:rsidP="00E32516">
      <w:pPr>
        <w:spacing w:after="0" w:line="240" w:lineRule="auto"/>
        <w:ind w:firstLine="600"/>
        <w:jc w:val="both"/>
        <w:rPr>
          <w:rFonts w:ascii="Times New Roman" w:hAnsi="Times New Roman" w:cs="Times New Roman"/>
          <w:sz w:val="24"/>
          <w:szCs w:val="24"/>
        </w:rPr>
      </w:pPr>
      <w:r w:rsidRPr="00E32516">
        <w:rPr>
          <w:rFonts w:ascii="Times New Roman" w:hAnsi="Times New Roman" w:cs="Times New Roman"/>
          <w:b/>
          <w:color w:val="000000"/>
          <w:sz w:val="24"/>
          <w:szCs w:val="24"/>
        </w:rPr>
        <w:t>Базовые логические действия:</w:t>
      </w:r>
    </w:p>
    <w:p w:rsidR="00241703" w:rsidRPr="00E32516" w:rsidRDefault="00100A62" w:rsidP="00E32516">
      <w:pPr>
        <w:numPr>
          <w:ilvl w:val="0"/>
          <w:numId w:val="2"/>
        </w:numPr>
        <w:spacing w:after="0" w:line="240" w:lineRule="auto"/>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41703" w:rsidRPr="00E32516" w:rsidRDefault="00100A62" w:rsidP="00E32516">
      <w:pPr>
        <w:numPr>
          <w:ilvl w:val="0"/>
          <w:numId w:val="2"/>
        </w:numPr>
        <w:spacing w:after="0" w:line="240" w:lineRule="auto"/>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241703" w:rsidRPr="00E32516" w:rsidRDefault="00100A62" w:rsidP="00E32516">
      <w:pPr>
        <w:numPr>
          <w:ilvl w:val="0"/>
          <w:numId w:val="2"/>
        </w:numPr>
        <w:spacing w:after="0" w:line="240" w:lineRule="auto"/>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241703" w:rsidRPr="00E32516" w:rsidRDefault="00100A62" w:rsidP="00E32516">
      <w:pPr>
        <w:numPr>
          <w:ilvl w:val="0"/>
          <w:numId w:val="2"/>
        </w:numPr>
        <w:spacing w:after="0" w:line="240" w:lineRule="auto"/>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241703" w:rsidRPr="00E32516" w:rsidRDefault="00100A62" w:rsidP="00E32516">
      <w:pPr>
        <w:numPr>
          <w:ilvl w:val="0"/>
          <w:numId w:val="2"/>
        </w:numPr>
        <w:spacing w:after="0" w:line="240" w:lineRule="auto"/>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241703" w:rsidRPr="00E32516" w:rsidRDefault="00100A62" w:rsidP="00E32516">
      <w:pPr>
        <w:numPr>
          <w:ilvl w:val="0"/>
          <w:numId w:val="2"/>
        </w:numPr>
        <w:spacing w:after="0" w:line="240" w:lineRule="auto"/>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41703" w:rsidRPr="00E32516" w:rsidRDefault="00100A62" w:rsidP="00E32516">
      <w:pPr>
        <w:spacing w:after="0" w:line="240" w:lineRule="auto"/>
        <w:ind w:firstLine="600"/>
        <w:jc w:val="both"/>
        <w:rPr>
          <w:rFonts w:ascii="Times New Roman" w:hAnsi="Times New Roman" w:cs="Times New Roman"/>
          <w:sz w:val="24"/>
          <w:szCs w:val="24"/>
        </w:rPr>
      </w:pPr>
      <w:r w:rsidRPr="00E32516">
        <w:rPr>
          <w:rFonts w:ascii="Times New Roman" w:hAnsi="Times New Roman" w:cs="Times New Roman"/>
          <w:b/>
          <w:color w:val="000000"/>
          <w:sz w:val="24"/>
          <w:szCs w:val="24"/>
        </w:rPr>
        <w:t>Базовые исследовательские действия:</w:t>
      </w:r>
    </w:p>
    <w:p w:rsidR="00241703" w:rsidRPr="00E32516" w:rsidRDefault="00100A62" w:rsidP="00E32516">
      <w:pPr>
        <w:numPr>
          <w:ilvl w:val="0"/>
          <w:numId w:val="3"/>
        </w:numPr>
        <w:spacing w:after="0" w:line="240" w:lineRule="auto"/>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41703" w:rsidRPr="00E32516" w:rsidRDefault="00100A62" w:rsidP="00E32516">
      <w:pPr>
        <w:numPr>
          <w:ilvl w:val="0"/>
          <w:numId w:val="3"/>
        </w:numPr>
        <w:spacing w:after="0" w:line="240" w:lineRule="auto"/>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41703" w:rsidRPr="00E32516" w:rsidRDefault="00100A62" w:rsidP="00E32516">
      <w:pPr>
        <w:numPr>
          <w:ilvl w:val="0"/>
          <w:numId w:val="3"/>
        </w:numPr>
        <w:spacing w:after="0" w:line="240" w:lineRule="auto"/>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41703" w:rsidRPr="00E32516" w:rsidRDefault="00100A62" w:rsidP="00E32516">
      <w:pPr>
        <w:numPr>
          <w:ilvl w:val="0"/>
          <w:numId w:val="3"/>
        </w:numPr>
        <w:spacing w:after="0" w:line="240" w:lineRule="auto"/>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241703" w:rsidRPr="00E32516" w:rsidRDefault="00100A62" w:rsidP="00E32516">
      <w:pPr>
        <w:spacing w:after="0" w:line="240" w:lineRule="auto"/>
        <w:ind w:firstLine="600"/>
        <w:jc w:val="both"/>
        <w:rPr>
          <w:rFonts w:ascii="Times New Roman" w:hAnsi="Times New Roman" w:cs="Times New Roman"/>
          <w:sz w:val="24"/>
          <w:szCs w:val="24"/>
        </w:rPr>
      </w:pPr>
      <w:r w:rsidRPr="00E32516">
        <w:rPr>
          <w:rFonts w:ascii="Times New Roman" w:hAnsi="Times New Roman" w:cs="Times New Roman"/>
          <w:b/>
          <w:color w:val="000000"/>
          <w:sz w:val="24"/>
          <w:szCs w:val="24"/>
        </w:rPr>
        <w:t>Работа с информацией:</w:t>
      </w:r>
    </w:p>
    <w:p w:rsidR="00241703" w:rsidRPr="00E32516" w:rsidRDefault="00100A62" w:rsidP="00E32516">
      <w:pPr>
        <w:numPr>
          <w:ilvl w:val="0"/>
          <w:numId w:val="4"/>
        </w:numPr>
        <w:spacing w:after="0" w:line="240" w:lineRule="auto"/>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241703" w:rsidRPr="00E32516" w:rsidRDefault="00100A62" w:rsidP="00E32516">
      <w:pPr>
        <w:numPr>
          <w:ilvl w:val="0"/>
          <w:numId w:val="4"/>
        </w:numPr>
        <w:spacing w:after="0" w:line="240" w:lineRule="auto"/>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41703" w:rsidRPr="00E32516" w:rsidRDefault="00100A62" w:rsidP="00E32516">
      <w:pPr>
        <w:numPr>
          <w:ilvl w:val="0"/>
          <w:numId w:val="4"/>
        </w:numPr>
        <w:spacing w:after="0" w:line="240" w:lineRule="auto"/>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lastRenderedPageBreak/>
        <w:t>структурировать информацию, представлять её в различных формах, иллюстрировать графически;</w:t>
      </w:r>
    </w:p>
    <w:p w:rsidR="00241703" w:rsidRPr="00E32516" w:rsidRDefault="00100A62" w:rsidP="00E32516">
      <w:pPr>
        <w:numPr>
          <w:ilvl w:val="0"/>
          <w:numId w:val="4"/>
        </w:numPr>
        <w:spacing w:after="0" w:line="240" w:lineRule="auto"/>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2) </w:t>
      </w:r>
      <w:r w:rsidRPr="00E32516">
        <w:rPr>
          <w:rFonts w:ascii="Times New Roman" w:hAnsi="Times New Roman" w:cs="Times New Roman"/>
          <w:i/>
          <w:color w:val="000000"/>
          <w:sz w:val="24"/>
          <w:szCs w:val="24"/>
          <w:lang w:val="ru-RU"/>
        </w:rPr>
        <w:t xml:space="preserve">Универсальные </w:t>
      </w:r>
      <w:r w:rsidRPr="00E32516">
        <w:rPr>
          <w:rFonts w:ascii="Times New Roman" w:hAnsi="Times New Roman" w:cs="Times New Roman"/>
          <w:b/>
          <w:i/>
          <w:color w:val="000000"/>
          <w:sz w:val="24"/>
          <w:szCs w:val="24"/>
          <w:lang w:val="ru-RU"/>
        </w:rPr>
        <w:t xml:space="preserve">коммуникативные </w:t>
      </w:r>
      <w:r w:rsidRPr="00E32516">
        <w:rPr>
          <w:rFonts w:ascii="Times New Roman" w:hAnsi="Times New Roman" w:cs="Times New Roman"/>
          <w:i/>
          <w:color w:val="000000"/>
          <w:sz w:val="24"/>
          <w:szCs w:val="24"/>
          <w:lang w:val="ru-RU"/>
        </w:rPr>
        <w:t>действия, обеспечивают сформированность социальных навыков обучающихся.</w:t>
      </w:r>
    </w:p>
    <w:p w:rsidR="00241703" w:rsidRPr="00E32516" w:rsidRDefault="00100A62" w:rsidP="00E32516">
      <w:pPr>
        <w:spacing w:after="0" w:line="240" w:lineRule="auto"/>
        <w:ind w:firstLine="600"/>
        <w:jc w:val="both"/>
        <w:rPr>
          <w:rFonts w:ascii="Times New Roman" w:hAnsi="Times New Roman" w:cs="Times New Roman"/>
          <w:sz w:val="24"/>
          <w:szCs w:val="24"/>
        </w:rPr>
      </w:pPr>
      <w:r w:rsidRPr="00E32516">
        <w:rPr>
          <w:rFonts w:ascii="Times New Roman" w:hAnsi="Times New Roman" w:cs="Times New Roman"/>
          <w:b/>
          <w:color w:val="000000"/>
          <w:sz w:val="24"/>
          <w:szCs w:val="24"/>
        </w:rPr>
        <w:t>Общение:</w:t>
      </w:r>
    </w:p>
    <w:p w:rsidR="00241703" w:rsidRPr="00E32516" w:rsidRDefault="00100A62" w:rsidP="00E32516">
      <w:pPr>
        <w:numPr>
          <w:ilvl w:val="0"/>
          <w:numId w:val="5"/>
        </w:numPr>
        <w:spacing w:after="0" w:line="240" w:lineRule="auto"/>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41703" w:rsidRPr="00E32516" w:rsidRDefault="00100A62" w:rsidP="00E32516">
      <w:pPr>
        <w:numPr>
          <w:ilvl w:val="0"/>
          <w:numId w:val="5"/>
        </w:numPr>
        <w:spacing w:after="0" w:line="240" w:lineRule="auto"/>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41703" w:rsidRPr="00E32516" w:rsidRDefault="00100A62" w:rsidP="00E32516">
      <w:pPr>
        <w:numPr>
          <w:ilvl w:val="0"/>
          <w:numId w:val="5"/>
        </w:numPr>
        <w:spacing w:after="0" w:line="240" w:lineRule="auto"/>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41703" w:rsidRPr="00E32516" w:rsidRDefault="00100A62" w:rsidP="00E32516">
      <w:pPr>
        <w:spacing w:after="0" w:line="240" w:lineRule="auto"/>
        <w:ind w:firstLine="600"/>
        <w:jc w:val="both"/>
        <w:rPr>
          <w:rFonts w:ascii="Times New Roman" w:hAnsi="Times New Roman" w:cs="Times New Roman"/>
          <w:sz w:val="24"/>
          <w:szCs w:val="24"/>
        </w:rPr>
      </w:pPr>
      <w:r w:rsidRPr="00E32516">
        <w:rPr>
          <w:rFonts w:ascii="Times New Roman" w:hAnsi="Times New Roman" w:cs="Times New Roman"/>
          <w:b/>
          <w:color w:val="000000"/>
          <w:sz w:val="24"/>
          <w:szCs w:val="24"/>
        </w:rPr>
        <w:t>Сотрудничество:</w:t>
      </w:r>
    </w:p>
    <w:p w:rsidR="00241703" w:rsidRPr="00E32516" w:rsidRDefault="00100A62" w:rsidP="00E32516">
      <w:pPr>
        <w:numPr>
          <w:ilvl w:val="0"/>
          <w:numId w:val="6"/>
        </w:numPr>
        <w:spacing w:after="0" w:line="240" w:lineRule="auto"/>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41703" w:rsidRPr="00E32516" w:rsidRDefault="00100A62" w:rsidP="00E32516">
      <w:pPr>
        <w:numPr>
          <w:ilvl w:val="0"/>
          <w:numId w:val="6"/>
        </w:numPr>
        <w:spacing w:after="0" w:line="240" w:lineRule="auto"/>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3) </w:t>
      </w:r>
      <w:r w:rsidRPr="00E32516">
        <w:rPr>
          <w:rFonts w:ascii="Times New Roman" w:hAnsi="Times New Roman" w:cs="Times New Roman"/>
          <w:i/>
          <w:color w:val="000000"/>
          <w:sz w:val="24"/>
          <w:szCs w:val="24"/>
          <w:lang w:val="ru-RU"/>
        </w:rPr>
        <w:t xml:space="preserve">Универсальные </w:t>
      </w:r>
      <w:r w:rsidRPr="00E32516">
        <w:rPr>
          <w:rFonts w:ascii="Times New Roman" w:hAnsi="Times New Roman" w:cs="Times New Roman"/>
          <w:b/>
          <w:i/>
          <w:color w:val="000000"/>
          <w:sz w:val="24"/>
          <w:szCs w:val="24"/>
          <w:lang w:val="ru-RU"/>
        </w:rPr>
        <w:t xml:space="preserve">регулятивные </w:t>
      </w:r>
      <w:r w:rsidRPr="00E32516">
        <w:rPr>
          <w:rFonts w:ascii="Times New Roman" w:hAnsi="Times New Roman" w:cs="Times New Roman"/>
          <w:i/>
          <w:color w:val="000000"/>
          <w:sz w:val="24"/>
          <w:szCs w:val="24"/>
          <w:lang w:val="ru-RU"/>
        </w:rPr>
        <w:t>действия, обеспечивают формирование смысловых установок и жизненных навыков личности</w:t>
      </w:r>
      <w:r w:rsidRPr="00E32516">
        <w:rPr>
          <w:rFonts w:ascii="Times New Roman" w:hAnsi="Times New Roman" w:cs="Times New Roman"/>
          <w:color w:val="000000"/>
          <w:sz w:val="24"/>
          <w:szCs w:val="24"/>
          <w:lang w:val="ru-RU"/>
        </w:rPr>
        <w:t>.</w:t>
      </w:r>
    </w:p>
    <w:p w:rsidR="00241703" w:rsidRPr="00E32516" w:rsidRDefault="00100A62" w:rsidP="00E32516">
      <w:pPr>
        <w:spacing w:after="0" w:line="240" w:lineRule="auto"/>
        <w:ind w:firstLine="600"/>
        <w:jc w:val="both"/>
        <w:rPr>
          <w:rFonts w:ascii="Times New Roman" w:hAnsi="Times New Roman" w:cs="Times New Roman"/>
          <w:sz w:val="24"/>
          <w:szCs w:val="24"/>
        </w:rPr>
      </w:pPr>
      <w:r w:rsidRPr="00E32516">
        <w:rPr>
          <w:rFonts w:ascii="Times New Roman" w:hAnsi="Times New Roman" w:cs="Times New Roman"/>
          <w:b/>
          <w:color w:val="000000"/>
          <w:sz w:val="24"/>
          <w:szCs w:val="24"/>
        </w:rPr>
        <w:t>Самоорганизация:</w:t>
      </w:r>
    </w:p>
    <w:p w:rsidR="00241703" w:rsidRPr="00E32516" w:rsidRDefault="00100A62" w:rsidP="00E32516">
      <w:pPr>
        <w:numPr>
          <w:ilvl w:val="0"/>
          <w:numId w:val="7"/>
        </w:numPr>
        <w:spacing w:after="0" w:line="240" w:lineRule="auto"/>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41703" w:rsidRPr="00E32516" w:rsidRDefault="00100A62" w:rsidP="00E32516">
      <w:pPr>
        <w:spacing w:after="0" w:line="240" w:lineRule="auto"/>
        <w:ind w:firstLine="600"/>
        <w:jc w:val="both"/>
        <w:rPr>
          <w:rFonts w:ascii="Times New Roman" w:hAnsi="Times New Roman" w:cs="Times New Roman"/>
          <w:sz w:val="24"/>
          <w:szCs w:val="24"/>
        </w:rPr>
      </w:pPr>
      <w:r w:rsidRPr="00E32516">
        <w:rPr>
          <w:rFonts w:ascii="Times New Roman" w:hAnsi="Times New Roman" w:cs="Times New Roman"/>
          <w:b/>
          <w:color w:val="000000"/>
          <w:sz w:val="24"/>
          <w:szCs w:val="24"/>
        </w:rPr>
        <w:t>Самоконтроль:</w:t>
      </w:r>
    </w:p>
    <w:p w:rsidR="00241703" w:rsidRPr="00E32516" w:rsidRDefault="00100A62" w:rsidP="00E32516">
      <w:pPr>
        <w:numPr>
          <w:ilvl w:val="0"/>
          <w:numId w:val="8"/>
        </w:numPr>
        <w:spacing w:after="0" w:line="240" w:lineRule="auto"/>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41703" w:rsidRPr="00E32516" w:rsidRDefault="00100A62" w:rsidP="00E32516">
      <w:pPr>
        <w:numPr>
          <w:ilvl w:val="0"/>
          <w:numId w:val="8"/>
        </w:numPr>
        <w:spacing w:after="0" w:line="240" w:lineRule="auto"/>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41703" w:rsidRPr="00E32516" w:rsidRDefault="00100A62" w:rsidP="00E32516">
      <w:pPr>
        <w:numPr>
          <w:ilvl w:val="0"/>
          <w:numId w:val="8"/>
        </w:numPr>
        <w:spacing w:after="0" w:line="240" w:lineRule="auto"/>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241703" w:rsidRPr="00E32516" w:rsidRDefault="00241703" w:rsidP="00E32516">
      <w:pPr>
        <w:spacing w:after="0" w:line="240" w:lineRule="auto"/>
        <w:ind w:left="120"/>
        <w:jc w:val="both"/>
        <w:rPr>
          <w:rFonts w:ascii="Times New Roman" w:hAnsi="Times New Roman" w:cs="Times New Roman"/>
          <w:sz w:val="24"/>
          <w:szCs w:val="24"/>
          <w:lang w:val="ru-RU"/>
        </w:rPr>
      </w:pPr>
    </w:p>
    <w:p w:rsidR="00EE1BEC" w:rsidRPr="002142B8" w:rsidRDefault="00EE1BEC" w:rsidP="00E32516">
      <w:pPr>
        <w:spacing w:after="0" w:line="240" w:lineRule="auto"/>
        <w:ind w:left="120"/>
        <w:jc w:val="both"/>
        <w:rPr>
          <w:rFonts w:ascii="Times New Roman" w:hAnsi="Times New Roman" w:cs="Times New Roman"/>
          <w:b/>
          <w:color w:val="000000"/>
          <w:sz w:val="24"/>
          <w:szCs w:val="24"/>
          <w:lang w:val="ru-RU"/>
        </w:rPr>
      </w:pPr>
    </w:p>
    <w:p w:rsidR="00EE1BEC" w:rsidRPr="002142B8" w:rsidRDefault="00EE1BEC" w:rsidP="00E32516">
      <w:pPr>
        <w:spacing w:after="0" w:line="240" w:lineRule="auto"/>
        <w:ind w:left="120"/>
        <w:jc w:val="both"/>
        <w:rPr>
          <w:rFonts w:ascii="Times New Roman" w:hAnsi="Times New Roman" w:cs="Times New Roman"/>
          <w:b/>
          <w:color w:val="000000"/>
          <w:sz w:val="24"/>
          <w:szCs w:val="24"/>
          <w:lang w:val="ru-RU"/>
        </w:rPr>
      </w:pPr>
    </w:p>
    <w:p w:rsidR="00EE1BEC" w:rsidRPr="002142B8" w:rsidRDefault="00EE1BEC" w:rsidP="00E32516">
      <w:pPr>
        <w:spacing w:after="0" w:line="240" w:lineRule="auto"/>
        <w:ind w:left="120"/>
        <w:jc w:val="both"/>
        <w:rPr>
          <w:rFonts w:ascii="Times New Roman" w:hAnsi="Times New Roman" w:cs="Times New Roman"/>
          <w:b/>
          <w:color w:val="000000"/>
          <w:sz w:val="24"/>
          <w:szCs w:val="24"/>
          <w:lang w:val="ru-RU"/>
        </w:rPr>
      </w:pPr>
    </w:p>
    <w:p w:rsidR="00241703" w:rsidRPr="002142B8" w:rsidRDefault="00100A62" w:rsidP="00EE1BEC">
      <w:pPr>
        <w:spacing w:after="0" w:line="240" w:lineRule="auto"/>
        <w:ind w:left="120"/>
        <w:jc w:val="both"/>
        <w:rPr>
          <w:rFonts w:ascii="Times New Roman" w:hAnsi="Times New Roman" w:cs="Times New Roman"/>
          <w:sz w:val="24"/>
          <w:szCs w:val="24"/>
          <w:lang w:val="ru-RU"/>
        </w:rPr>
      </w:pPr>
      <w:r w:rsidRPr="00E32516">
        <w:rPr>
          <w:rFonts w:ascii="Times New Roman" w:hAnsi="Times New Roman" w:cs="Times New Roman"/>
          <w:b/>
          <w:color w:val="000000"/>
          <w:sz w:val="24"/>
          <w:szCs w:val="24"/>
          <w:lang w:val="ru-RU"/>
        </w:rPr>
        <w:lastRenderedPageBreak/>
        <w:t>ПРЕДМЕТНЫЕ РЕЗУЛЬТАТЫ</w:t>
      </w:r>
    </w:p>
    <w:p w:rsidR="00241703" w:rsidRPr="00E32516" w:rsidRDefault="00100A62" w:rsidP="00E32516">
      <w:pPr>
        <w:spacing w:after="0" w:line="240" w:lineRule="auto"/>
        <w:ind w:left="120"/>
        <w:jc w:val="both"/>
        <w:rPr>
          <w:rFonts w:ascii="Times New Roman" w:hAnsi="Times New Roman" w:cs="Times New Roman"/>
          <w:sz w:val="24"/>
          <w:szCs w:val="24"/>
          <w:lang w:val="ru-RU"/>
        </w:rPr>
      </w:pPr>
      <w:bookmarkStart w:id="11" w:name="_Toc118726597"/>
      <w:bookmarkEnd w:id="11"/>
      <w:r w:rsidRPr="00E32516">
        <w:rPr>
          <w:rFonts w:ascii="Times New Roman" w:hAnsi="Times New Roman" w:cs="Times New Roman"/>
          <w:b/>
          <w:color w:val="000000"/>
          <w:sz w:val="24"/>
          <w:szCs w:val="24"/>
          <w:lang w:val="ru-RU"/>
        </w:rPr>
        <w:t>10 КЛАСС</w:t>
      </w:r>
    </w:p>
    <w:p w:rsidR="00241703" w:rsidRPr="00E32516" w:rsidRDefault="00241703" w:rsidP="00E32516">
      <w:pPr>
        <w:spacing w:after="0" w:line="240" w:lineRule="auto"/>
        <w:ind w:left="120"/>
        <w:jc w:val="both"/>
        <w:rPr>
          <w:rFonts w:ascii="Times New Roman" w:hAnsi="Times New Roman" w:cs="Times New Roman"/>
          <w:sz w:val="24"/>
          <w:szCs w:val="24"/>
          <w:lang w:val="ru-RU"/>
        </w:rPr>
      </w:pP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Оперировать понятиями: точка, прямая, плоскость.</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Оперировать понятиями: параллельность и перпендикулярность прямых и плоскостей.</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Классифицировать взаимное расположение прямых и плоскостей в пространстве.</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Распознавать основные виды многогранников (пирамида; призма, прямоугольный параллелепипед, куб).</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Оперировать понятиями: секущая плоскость, сечение многогранников.</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Объяснять принципы построения сечений, используя метод следов.</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241703" w:rsidRPr="002142B8" w:rsidRDefault="00100A62" w:rsidP="00EE1BEC">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41703" w:rsidRPr="002142B8" w:rsidRDefault="00100A62" w:rsidP="00EE1BEC">
      <w:pPr>
        <w:spacing w:after="0" w:line="240" w:lineRule="auto"/>
        <w:ind w:left="120"/>
        <w:jc w:val="both"/>
        <w:rPr>
          <w:rFonts w:ascii="Times New Roman" w:hAnsi="Times New Roman" w:cs="Times New Roman"/>
          <w:sz w:val="24"/>
          <w:szCs w:val="24"/>
          <w:lang w:val="ru-RU"/>
        </w:rPr>
      </w:pPr>
      <w:r w:rsidRPr="00E32516">
        <w:rPr>
          <w:rFonts w:ascii="Times New Roman" w:hAnsi="Times New Roman" w:cs="Times New Roman"/>
          <w:b/>
          <w:color w:val="000000"/>
          <w:sz w:val="24"/>
          <w:szCs w:val="24"/>
          <w:lang w:val="ru-RU"/>
        </w:rPr>
        <w:lastRenderedPageBreak/>
        <w:t>11 КЛАСС</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Распознавать тела вращения (цилиндр, конус, сфера и шар).</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Объяснять способы получения тел вращения.</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Классифицировать взаимное расположение сферы и плоскости.</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Вычислять объёмы и площади поверхностей тел вращения, геометрических тел с применением формул.</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Изображать изучаемые фигуры от руки и с применением простых чертёжных инструментов.</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Оперировать понятием вектор в пространстве.</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Применять правило параллелепипеда.</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Задавать плоскость уравнением в декартовой системе координат.</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Решать простейшие геометрические задачи на применение векторно-координатного метода.</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241703" w:rsidRPr="00E32516" w:rsidRDefault="00100A62" w:rsidP="00E32516">
      <w:pPr>
        <w:spacing w:after="0" w:line="240" w:lineRule="auto"/>
        <w:ind w:firstLine="600"/>
        <w:jc w:val="both"/>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241703" w:rsidRPr="002142B8" w:rsidRDefault="00100A62" w:rsidP="00E32516">
      <w:pPr>
        <w:spacing w:after="0" w:line="240" w:lineRule="auto"/>
        <w:ind w:firstLine="600"/>
        <w:jc w:val="both"/>
        <w:rPr>
          <w:rFonts w:ascii="Times New Roman" w:hAnsi="Times New Roman" w:cs="Times New Roman"/>
          <w:color w:val="000000"/>
          <w:sz w:val="24"/>
          <w:szCs w:val="24"/>
          <w:lang w:val="ru-RU"/>
        </w:rPr>
      </w:pPr>
      <w:r w:rsidRPr="00E32516">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32516" w:rsidRPr="002142B8" w:rsidRDefault="00E32516" w:rsidP="00E32516">
      <w:pPr>
        <w:spacing w:after="0" w:line="240" w:lineRule="auto"/>
        <w:jc w:val="both"/>
        <w:rPr>
          <w:rFonts w:ascii="Times New Roman" w:hAnsi="Times New Roman" w:cs="Times New Roman"/>
          <w:sz w:val="24"/>
          <w:szCs w:val="24"/>
          <w:lang w:val="ru-RU"/>
        </w:rPr>
      </w:pPr>
    </w:p>
    <w:p w:rsidR="00E32516" w:rsidRPr="00E32516" w:rsidRDefault="00E32516" w:rsidP="00E32516">
      <w:pPr>
        <w:widowControl w:val="0"/>
        <w:tabs>
          <w:tab w:val="left" w:pos="284"/>
          <w:tab w:val="left" w:pos="993"/>
        </w:tabs>
        <w:spacing w:after="0" w:line="240" w:lineRule="auto"/>
        <w:ind w:firstLine="680"/>
        <w:jc w:val="both"/>
        <w:rPr>
          <w:rFonts w:ascii="Times New Roman" w:eastAsia="Times New Roman" w:hAnsi="Times New Roman" w:cs="Times New Roman"/>
          <w:sz w:val="24"/>
          <w:szCs w:val="24"/>
          <w:lang w:val="ru-RU"/>
        </w:rPr>
      </w:pPr>
      <w:r w:rsidRPr="00E32516">
        <w:rPr>
          <w:rFonts w:ascii="Times New Roman" w:eastAsia="Times New Roman" w:hAnsi="Times New Roman" w:cs="Times New Roman"/>
          <w:color w:val="000000"/>
          <w:sz w:val="24"/>
          <w:szCs w:val="24"/>
          <w:lang w:val="ru-RU"/>
        </w:rPr>
        <w:lastRenderedPageBreak/>
        <w:t xml:space="preserve">Реализация воспитательного потенциала на уроках математики в 10-11 классах в 2024-2025 учебных годах будет осуществляться в соответствии с Рабочей программой воспитания МБОУ «Обоянская СОШ №2» г. Обояни на 2024-2025 годы и предполагает следующее: </w:t>
      </w:r>
    </w:p>
    <w:p w:rsidR="00E32516" w:rsidRPr="00E32516" w:rsidRDefault="00E32516" w:rsidP="00E32516">
      <w:pPr>
        <w:widowControl w:val="0"/>
        <w:numPr>
          <w:ilvl w:val="0"/>
          <w:numId w:val="11"/>
        </w:numPr>
        <w:tabs>
          <w:tab w:val="left" w:pos="-284"/>
        </w:tabs>
        <w:autoSpaceDE w:val="0"/>
        <w:autoSpaceDN w:val="0"/>
        <w:spacing w:after="0" w:line="240" w:lineRule="auto"/>
        <w:ind w:left="284" w:hanging="284"/>
        <w:contextualSpacing/>
        <w:jc w:val="both"/>
        <w:rPr>
          <w:rFonts w:ascii="Times New Roman" w:eastAsia="Times New Roman" w:hAnsi="Times New Roman" w:cs="Times New Roman"/>
          <w:kern w:val="2"/>
          <w:sz w:val="24"/>
          <w:szCs w:val="24"/>
          <w:lang w:val="ru-RU" w:eastAsia="ko-KR"/>
        </w:rPr>
      </w:pPr>
      <w:r w:rsidRPr="00E32516">
        <w:rPr>
          <w:rFonts w:ascii="Times New Roman" w:eastAsia="Times New Roman" w:hAnsi="Times New Roman" w:cs="Times New Roman"/>
          <w:kern w:val="2"/>
          <w:sz w:val="24"/>
          <w:szCs w:val="24"/>
          <w:lang w:val="ru-RU" w:eastAsia="ko-KR"/>
        </w:rPr>
        <w:t>установление взаимоотношений субъектов деятельности на уроке как отношений субъектов единой совместной деятельности, обеспечиваемой общими активными интеллектуальными усилиями;</w:t>
      </w:r>
    </w:p>
    <w:p w:rsidR="00E32516" w:rsidRPr="00E32516" w:rsidRDefault="00E32516" w:rsidP="00E32516">
      <w:pPr>
        <w:widowControl w:val="0"/>
        <w:numPr>
          <w:ilvl w:val="0"/>
          <w:numId w:val="11"/>
        </w:numPr>
        <w:autoSpaceDE w:val="0"/>
        <w:autoSpaceDN w:val="0"/>
        <w:spacing w:after="0" w:line="240" w:lineRule="auto"/>
        <w:ind w:left="284" w:hanging="284"/>
        <w:contextualSpacing/>
        <w:jc w:val="both"/>
        <w:rPr>
          <w:rFonts w:ascii="Times New Roman" w:eastAsia="Times New Roman" w:hAnsi="Times New Roman" w:cs="Times New Roman"/>
          <w:kern w:val="2"/>
          <w:sz w:val="24"/>
          <w:szCs w:val="24"/>
          <w:lang w:val="ru-RU" w:eastAsia="ko-KR"/>
        </w:rPr>
      </w:pPr>
      <w:r w:rsidRPr="00E32516">
        <w:rPr>
          <w:rFonts w:ascii="Times New Roman" w:eastAsia="Times New Roman" w:hAnsi="Times New Roman" w:cs="Times New Roman"/>
          <w:kern w:val="2"/>
          <w:sz w:val="24"/>
          <w:szCs w:val="24"/>
          <w:lang w:val="ru-RU" w:eastAsia="ko-KR"/>
        </w:rPr>
        <w:t xml:space="preserve">организацию на уроках активной деятельности учащихся, в том числе поисково-исследовательской, на разных уровнях познавательной самостоятельности (в этом и заключается важнейшее условие реализации воспитательного потенциала современного урока – активная познавательная деятельность детей); </w:t>
      </w:r>
    </w:p>
    <w:p w:rsidR="00E32516" w:rsidRPr="00E32516" w:rsidRDefault="00E32516" w:rsidP="00E32516">
      <w:pPr>
        <w:widowControl w:val="0"/>
        <w:numPr>
          <w:ilvl w:val="0"/>
          <w:numId w:val="11"/>
        </w:numPr>
        <w:autoSpaceDE w:val="0"/>
        <w:autoSpaceDN w:val="0"/>
        <w:spacing w:after="0" w:line="240" w:lineRule="auto"/>
        <w:ind w:left="284" w:hanging="284"/>
        <w:contextualSpacing/>
        <w:jc w:val="both"/>
        <w:rPr>
          <w:rFonts w:ascii="Times New Roman" w:eastAsia="Times New Roman" w:hAnsi="Times New Roman" w:cs="Times New Roman"/>
          <w:kern w:val="2"/>
          <w:sz w:val="24"/>
          <w:szCs w:val="24"/>
          <w:lang w:val="ru-RU" w:eastAsia="ko-KR"/>
        </w:rPr>
      </w:pPr>
      <w:r w:rsidRPr="00E32516">
        <w:rPr>
          <w:rFonts w:ascii="Times New Roman" w:eastAsia="Times New Roman" w:hAnsi="Times New Roman" w:cs="Times New Roman"/>
          <w:kern w:val="2"/>
          <w:sz w:val="24"/>
          <w:szCs w:val="24"/>
          <w:lang w:val="ru-RU" w:eastAsia="ko-KR"/>
        </w:rPr>
        <w:t>использование воспитательных возможностей предметного содержания через подбор соответствующих текстов для чтения, задач для решения, проблемных ситуаций для обсуждения в классе;</w:t>
      </w:r>
    </w:p>
    <w:p w:rsidR="00E32516" w:rsidRPr="00E32516" w:rsidRDefault="00E32516" w:rsidP="00E32516">
      <w:pPr>
        <w:widowControl w:val="0"/>
        <w:numPr>
          <w:ilvl w:val="0"/>
          <w:numId w:val="11"/>
        </w:numPr>
        <w:spacing w:after="0" w:line="240" w:lineRule="auto"/>
        <w:ind w:left="284" w:hanging="284"/>
        <w:contextualSpacing/>
        <w:jc w:val="both"/>
        <w:rPr>
          <w:rFonts w:ascii="Times New Roman" w:eastAsia="Times New Roman" w:hAnsi="Times New Roman" w:cs="Times New Roman"/>
          <w:color w:val="000000"/>
          <w:sz w:val="24"/>
          <w:szCs w:val="24"/>
          <w:shd w:val="clear" w:color="auto" w:fill="FFFFFF"/>
          <w:lang w:val="ru-RU"/>
        </w:rPr>
      </w:pPr>
      <w:r w:rsidRPr="00E32516">
        <w:rPr>
          <w:rFonts w:ascii="Times New Roman" w:eastAsia="Times New Roman" w:hAnsi="Times New Roman" w:cs="Times New Roman"/>
          <w:color w:val="000000"/>
          <w:sz w:val="24"/>
          <w:szCs w:val="24"/>
          <w:shd w:val="clear" w:color="auto" w:fill="FFFFFF"/>
          <w:lang w:val="ru-RU"/>
        </w:rPr>
        <w:t>формирование уважения к достижениям и открытиям великих ученых-математиков, убежденности в важности математических знаний в практической жизни человека, признание радости творческого труда как одной из основных человеческих ценностей;</w:t>
      </w:r>
    </w:p>
    <w:p w:rsidR="00E32516" w:rsidRPr="00E32516" w:rsidRDefault="00E32516" w:rsidP="00E32516">
      <w:pPr>
        <w:widowControl w:val="0"/>
        <w:numPr>
          <w:ilvl w:val="0"/>
          <w:numId w:val="11"/>
        </w:numPr>
        <w:spacing w:after="0" w:line="240" w:lineRule="auto"/>
        <w:ind w:left="284" w:hanging="284"/>
        <w:contextualSpacing/>
        <w:jc w:val="both"/>
        <w:rPr>
          <w:rFonts w:ascii="Times New Roman" w:eastAsia="Times New Roman" w:hAnsi="Times New Roman" w:cs="Times New Roman"/>
          <w:color w:val="000000"/>
          <w:sz w:val="24"/>
          <w:szCs w:val="24"/>
          <w:shd w:val="clear" w:color="auto" w:fill="FFFFFF"/>
          <w:lang w:val="ru-RU"/>
        </w:rPr>
      </w:pPr>
      <w:r w:rsidRPr="00E32516">
        <w:rPr>
          <w:rFonts w:ascii="Times New Roman" w:eastAsia="Times New Roman" w:hAnsi="Times New Roman" w:cs="Times New Roman"/>
          <w:color w:val="000000"/>
          <w:sz w:val="24"/>
          <w:szCs w:val="24"/>
          <w:shd w:val="clear" w:color="auto" w:fill="FFFFFF"/>
          <w:lang w:val="ru-RU"/>
        </w:rPr>
        <w:t xml:space="preserve">применение на уроке интерактивных форм работы учащихся: интеллектуальных игр, стимулирующих познавательную мотивацию; дискуссий, которые дают учащимся возможность приобрести опыт ведения конструктивного диалога; </w:t>
      </w:r>
    </w:p>
    <w:p w:rsidR="00E32516" w:rsidRPr="00E32516" w:rsidRDefault="00E32516" w:rsidP="00E32516">
      <w:pPr>
        <w:widowControl w:val="0"/>
        <w:numPr>
          <w:ilvl w:val="0"/>
          <w:numId w:val="11"/>
        </w:numPr>
        <w:spacing w:after="0" w:line="240" w:lineRule="auto"/>
        <w:ind w:left="284" w:hanging="284"/>
        <w:contextualSpacing/>
        <w:jc w:val="both"/>
        <w:rPr>
          <w:rFonts w:ascii="Times New Roman" w:eastAsia="Times New Roman" w:hAnsi="Times New Roman" w:cs="Times New Roman"/>
          <w:sz w:val="24"/>
          <w:szCs w:val="24"/>
          <w:lang w:val="ru-RU"/>
        </w:rPr>
      </w:pPr>
      <w:r w:rsidRPr="00E32516">
        <w:rPr>
          <w:rFonts w:ascii="Times New Roman" w:eastAsia="Times New Roman" w:hAnsi="Times New Roman" w:cs="Times New Roman"/>
          <w:color w:val="000000"/>
          <w:sz w:val="24"/>
          <w:szCs w:val="24"/>
          <w:shd w:val="clear" w:color="auto" w:fill="FFFFFF"/>
          <w:lang w:val="ru-RU"/>
        </w:rPr>
        <w:t>групповой работы или работы в парах, которые учат школьников командной работе и взаимодействию с другими людьми;</w:t>
      </w:r>
    </w:p>
    <w:p w:rsidR="00E32516" w:rsidRPr="00E32516" w:rsidRDefault="00E32516" w:rsidP="00E32516">
      <w:pPr>
        <w:widowControl w:val="0"/>
        <w:numPr>
          <w:ilvl w:val="0"/>
          <w:numId w:val="11"/>
        </w:numPr>
        <w:spacing w:after="0" w:line="240" w:lineRule="auto"/>
        <w:ind w:left="284" w:hanging="284"/>
        <w:contextualSpacing/>
        <w:jc w:val="both"/>
        <w:rPr>
          <w:rFonts w:ascii="Times New Roman" w:eastAsia="Times New Roman" w:hAnsi="Times New Roman" w:cs="Times New Roman"/>
          <w:sz w:val="24"/>
          <w:szCs w:val="24"/>
          <w:lang w:val="ru-RU"/>
        </w:rPr>
      </w:pPr>
      <w:r w:rsidRPr="00E32516">
        <w:rPr>
          <w:rFonts w:ascii="Times New Roman" w:eastAsia="Times New Roman" w:hAnsi="Times New Roman" w:cs="Times New Roman"/>
          <w:color w:val="000000"/>
          <w:sz w:val="24"/>
          <w:szCs w:val="24"/>
          <w:shd w:val="clear" w:color="auto" w:fill="FFFFFF"/>
          <w:lang w:val="ru-RU"/>
        </w:rPr>
        <w:t>включение в урок деловых игр, которые помогают поддержать мотивацию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32516" w:rsidRPr="00E32516" w:rsidRDefault="00E32516" w:rsidP="00E32516">
      <w:pPr>
        <w:widowControl w:val="0"/>
        <w:numPr>
          <w:ilvl w:val="0"/>
          <w:numId w:val="11"/>
        </w:numPr>
        <w:spacing w:after="0" w:line="240" w:lineRule="auto"/>
        <w:ind w:left="284" w:hanging="284"/>
        <w:contextualSpacing/>
        <w:jc w:val="both"/>
        <w:rPr>
          <w:rFonts w:ascii="Times New Roman" w:eastAsia="Times New Roman" w:hAnsi="Times New Roman" w:cs="Times New Roman"/>
          <w:sz w:val="24"/>
          <w:szCs w:val="24"/>
          <w:lang w:val="ru-RU"/>
        </w:rPr>
      </w:pPr>
      <w:r w:rsidRPr="00E32516">
        <w:rPr>
          <w:rFonts w:ascii="Times New Roman" w:eastAsia="Times New Roman" w:hAnsi="Times New Roman" w:cs="Times New Roman"/>
          <w:color w:val="000000"/>
          <w:sz w:val="24"/>
          <w:szCs w:val="24"/>
          <w:shd w:val="clear" w:color="auto" w:fill="FFFFFF"/>
          <w:lang w:val="ru-RU"/>
        </w:rPr>
        <w:t>организацию наставничества мотивированных и эрудированных учащихся над их неуспевающими или низко мотивированными на изучение математики одноклассниками, дающего социально значимый опыт сотрудничества и взаимной помощи;</w:t>
      </w:r>
    </w:p>
    <w:p w:rsidR="00E32516" w:rsidRPr="00E32516" w:rsidRDefault="00E32516" w:rsidP="00E32516">
      <w:pPr>
        <w:widowControl w:val="0"/>
        <w:numPr>
          <w:ilvl w:val="0"/>
          <w:numId w:val="11"/>
        </w:numPr>
        <w:spacing w:after="0" w:line="240" w:lineRule="auto"/>
        <w:ind w:left="284" w:hanging="284"/>
        <w:contextualSpacing/>
        <w:jc w:val="both"/>
        <w:rPr>
          <w:rFonts w:ascii="Times New Roman" w:eastAsia="Times New Roman" w:hAnsi="Times New Roman" w:cs="Times New Roman"/>
          <w:color w:val="000000"/>
          <w:sz w:val="24"/>
          <w:szCs w:val="24"/>
          <w:shd w:val="clear" w:color="auto" w:fill="FFFFFF"/>
          <w:lang w:val="ru-RU"/>
        </w:rPr>
      </w:pPr>
      <w:r w:rsidRPr="00E32516">
        <w:rPr>
          <w:rFonts w:ascii="Times New Roman" w:eastAsia="Times New Roman" w:hAnsi="Times New Roman" w:cs="Times New Roman"/>
          <w:color w:val="000000"/>
          <w:sz w:val="24"/>
          <w:szCs w:val="24"/>
          <w:shd w:val="clear" w:color="auto" w:fill="FFFFFF"/>
          <w:lang w:val="ru-RU"/>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дает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E32516" w:rsidRPr="00E32516" w:rsidRDefault="00E32516" w:rsidP="00E32516">
      <w:pPr>
        <w:shd w:val="clear" w:color="auto" w:fill="FFFFFF"/>
        <w:spacing w:after="0" w:line="240" w:lineRule="auto"/>
        <w:contextualSpacing/>
        <w:jc w:val="both"/>
        <w:rPr>
          <w:rFonts w:ascii="Times New Roman" w:eastAsia="Times New Roman" w:hAnsi="Times New Roman" w:cs="Times New Roman"/>
          <w:color w:val="000000"/>
          <w:sz w:val="24"/>
          <w:szCs w:val="24"/>
          <w:lang w:val="ru-RU"/>
        </w:rPr>
      </w:pPr>
      <w:r w:rsidRPr="00E32516">
        <w:rPr>
          <w:rFonts w:ascii="Times New Roman" w:eastAsia="Times New Roman" w:hAnsi="Times New Roman" w:cs="Times New Roman"/>
          <w:color w:val="000000"/>
          <w:sz w:val="24"/>
          <w:szCs w:val="24"/>
          <w:lang w:val="ru-RU"/>
        </w:rPr>
        <w:t xml:space="preserve">Таким образом, при реализации рабочей программы по математике в 10-11 классах основными воспитательными </w:t>
      </w:r>
      <w:r w:rsidRPr="00E32516">
        <w:rPr>
          <w:rFonts w:ascii="Times New Roman" w:eastAsia="Times New Roman" w:hAnsi="Times New Roman" w:cs="Times New Roman"/>
          <w:bCs/>
          <w:color w:val="000000"/>
          <w:sz w:val="24"/>
          <w:szCs w:val="24"/>
          <w:lang w:val="ru-RU"/>
        </w:rPr>
        <w:t>целями</w:t>
      </w:r>
      <w:r w:rsidRPr="00E32516">
        <w:rPr>
          <w:rFonts w:ascii="Times New Roman" w:eastAsia="Times New Roman" w:hAnsi="Times New Roman" w:cs="Times New Roman"/>
          <w:color w:val="000000"/>
          <w:sz w:val="24"/>
          <w:szCs w:val="24"/>
          <w:lang w:val="ru-RU"/>
        </w:rPr>
        <w:t xml:space="preserve"> на уроках станут:</w:t>
      </w:r>
    </w:p>
    <w:p w:rsidR="00E32516" w:rsidRPr="00E32516" w:rsidRDefault="00E32516" w:rsidP="00E32516">
      <w:pPr>
        <w:shd w:val="clear" w:color="auto" w:fill="FFFFFF"/>
        <w:spacing w:after="0" w:line="240" w:lineRule="auto"/>
        <w:contextualSpacing/>
        <w:jc w:val="both"/>
        <w:rPr>
          <w:rFonts w:ascii="Times New Roman" w:eastAsia="Times New Roman" w:hAnsi="Times New Roman" w:cs="Times New Roman"/>
          <w:color w:val="000000"/>
          <w:sz w:val="24"/>
          <w:szCs w:val="24"/>
          <w:lang w:val="ru-RU"/>
        </w:rPr>
      </w:pPr>
      <w:r w:rsidRPr="00E32516">
        <w:rPr>
          <w:rFonts w:ascii="Times New Roman" w:eastAsia="Times New Roman" w:hAnsi="Times New Roman" w:cs="Times New Roman"/>
          <w:color w:val="000000"/>
          <w:sz w:val="24"/>
          <w:szCs w:val="24"/>
          <w:lang w:val="ru-RU"/>
        </w:rPr>
        <w:t>-воспитание культуры личности;</w:t>
      </w:r>
    </w:p>
    <w:p w:rsidR="00E32516" w:rsidRPr="00E32516" w:rsidRDefault="00E32516" w:rsidP="00E32516">
      <w:pPr>
        <w:shd w:val="clear" w:color="auto" w:fill="FFFFFF"/>
        <w:spacing w:after="0" w:line="240" w:lineRule="auto"/>
        <w:contextualSpacing/>
        <w:jc w:val="both"/>
        <w:rPr>
          <w:rFonts w:ascii="Times New Roman" w:eastAsia="Times New Roman" w:hAnsi="Times New Roman" w:cs="Times New Roman"/>
          <w:color w:val="000000"/>
          <w:sz w:val="24"/>
          <w:szCs w:val="24"/>
          <w:lang w:val="ru-RU"/>
        </w:rPr>
      </w:pPr>
      <w:r w:rsidRPr="00E32516">
        <w:rPr>
          <w:rFonts w:ascii="Times New Roman" w:eastAsia="Times New Roman" w:hAnsi="Times New Roman" w:cs="Times New Roman"/>
          <w:color w:val="000000"/>
          <w:sz w:val="24"/>
          <w:szCs w:val="24"/>
          <w:lang w:val="ru-RU"/>
        </w:rPr>
        <w:t>-отношение к математике как к части общечеловеческой культуры;</w:t>
      </w:r>
    </w:p>
    <w:p w:rsidR="00E32516" w:rsidRPr="00E32516" w:rsidRDefault="00E32516" w:rsidP="00E32516">
      <w:pPr>
        <w:shd w:val="clear" w:color="auto" w:fill="FFFFFF"/>
        <w:spacing w:after="0" w:line="240" w:lineRule="auto"/>
        <w:contextualSpacing/>
        <w:jc w:val="both"/>
        <w:rPr>
          <w:rFonts w:ascii="Times New Roman" w:eastAsia="Times New Roman" w:hAnsi="Times New Roman" w:cs="Times New Roman"/>
          <w:color w:val="000000"/>
          <w:sz w:val="24"/>
          <w:szCs w:val="24"/>
          <w:lang w:val="ru-RU"/>
        </w:rPr>
      </w:pPr>
      <w:r w:rsidRPr="00E32516">
        <w:rPr>
          <w:rFonts w:ascii="Times New Roman" w:eastAsia="Times New Roman" w:hAnsi="Times New Roman" w:cs="Times New Roman"/>
          <w:color w:val="000000"/>
          <w:sz w:val="24"/>
          <w:szCs w:val="24"/>
          <w:lang w:val="ru-RU"/>
        </w:rPr>
        <w:t>-понимание значимости математики для научно-технического прогресса;</w:t>
      </w:r>
    </w:p>
    <w:p w:rsidR="00E32516" w:rsidRPr="00E32516" w:rsidRDefault="00E32516" w:rsidP="00E32516">
      <w:pPr>
        <w:shd w:val="clear" w:color="auto" w:fill="FFFFFF"/>
        <w:spacing w:after="0" w:line="240" w:lineRule="auto"/>
        <w:contextualSpacing/>
        <w:jc w:val="both"/>
        <w:rPr>
          <w:rFonts w:ascii="Times New Roman" w:eastAsia="Times New Roman" w:hAnsi="Times New Roman" w:cs="Times New Roman"/>
          <w:color w:val="000000"/>
          <w:sz w:val="24"/>
          <w:szCs w:val="24"/>
          <w:lang w:val="ru-RU"/>
        </w:rPr>
      </w:pPr>
      <w:r w:rsidRPr="00E32516">
        <w:rPr>
          <w:rFonts w:ascii="Times New Roman" w:eastAsia="Times New Roman" w:hAnsi="Times New Roman" w:cs="Times New Roman"/>
          <w:color w:val="000000"/>
          <w:sz w:val="24"/>
          <w:szCs w:val="24"/>
          <w:lang w:val="ru-RU"/>
        </w:rPr>
        <w:t>-воспитание активности, самостоятельности, ответственности;</w:t>
      </w:r>
    </w:p>
    <w:p w:rsidR="00E32516" w:rsidRPr="00E32516" w:rsidRDefault="00E32516" w:rsidP="00E32516">
      <w:pPr>
        <w:shd w:val="clear" w:color="auto" w:fill="FFFFFF"/>
        <w:spacing w:after="0" w:line="240" w:lineRule="auto"/>
        <w:contextualSpacing/>
        <w:jc w:val="both"/>
        <w:rPr>
          <w:rFonts w:ascii="Times New Roman" w:eastAsia="Times New Roman" w:hAnsi="Times New Roman" w:cs="Times New Roman"/>
          <w:color w:val="000000"/>
          <w:sz w:val="24"/>
          <w:szCs w:val="24"/>
          <w:lang w:val="ru-RU"/>
        </w:rPr>
      </w:pPr>
      <w:r w:rsidRPr="00E32516">
        <w:rPr>
          <w:rFonts w:ascii="Times New Roman" w:eastAsia="Times New Roman" w:hAnsi="Times New Roman" w:cs="Times New Roman"/>
          <w:color w:val="000000"/>
          <w:sz w:val="24"/>
          <w:szCs w:val="24"/>
          <w:lang w:val="ru-RU"/>
        </w:rPr>
        <w:t>-воспитание нравственности, культуры общения;</w:t>
      </w:r>
    </w:p>
    <w:p w:rsidR="00E32516" w:rsidRPr="00E32516" w:rsidRDefault="00E32516" w:rsidP="00E32516">
      <w:pPr>
        <w:shd w:val="clear" w:color="auto" w:fill="FFFFFF"/>
        <w:spacing w:after="0" w:line="240" w:lineRule="auto"/>
        <w:contextualSpacing/>
        <w:jc w:val="both"/>
        <w:rPr>
          <w:rFonts w:ascii="Times New Roman" w:eastAsia="Times New Roman" w:hAnsi="Times New Roman" w:cs="Times New Roman"/>
          <w:color w:val="000000"/>
          <w:sz w:val="24"/>
          <w:szCs w:val="24"/>
          <w:lang w:val="ru-RU"/>
        </w:rPr>
      </w:pPr>
      <w:r w:rsidRPr="00E32516">
        <w:rPr>
          <w:rFonts w:ascii="Times New Roman" w:eastAsia="Times New Roman" w:hAnsi="Times New Roman" w:cs="Times New Roman"/>
          <w:color w:val="000000"/>
          <w:sz w:val="24"/>
          <w:szCs w:val="24"/>
          <w:lang w:val="ru-RU"/>
        </w:rPr>
        <w:t>-воспитание эстетической культуры;</w:t>
      </w:r>
    </w:p>
    <w:p w:rsidR="00E32516" w:rsidRPr="00E32516" w:rsidRDefault="00E32516" w:rsidP="00E32516">
      <w:pPr>
        <w:shd w:val="clear" w:color="auto" w:fill="FFFFFF"/>
        <w:spacing w:after="0" w:line="240" w:lineRule="auto"/>
        <w:contextualSpacing/>
        <w:jc w:val="both"/>
        <w:rPr>
          <w:rFonts w:ascii="Times New Roman" w:eastAsia="Times New Roman" w:hAnsi="Times New Roman" w:cs="Times New Roman"/>
          <w:color w:val="000000"/>
          <w:sz w:val="24"/>
          <w:szCs w:val="24"/>
          <w:lang w:val="ru-RU"/>
        </w:rPr>
      </w:pPr>
      <w:r w:rsidRPr="00E32516">
        <w:rPr>
          <w:rFonts w:ascii="Times New Roman" w:eastAsia="Times New Roman" w:hAnsi="Times New Roman" w:cs="Times New Roman"/>
          <w:color w:val="000000"/>
          <w:sz w:val="24"/>
          <w:szCs w:val="24"/>
          <w:lang w:val="ru-RU"/>
        </w:rPr>
        <w:t>-воспитание графической культуры школьников.</w:t>
      </w:r>
    </w:p>
    <w:p w:rsidR="00E32516" w:rsidRPr="002142B8" w:rsidRDefault="00E32516" w:rsidP="00EE1BEC">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ru-RU"/>
        </w:rPr>
      </w:pPr>
      <w:r w:rsidRPr="00E32516">
        <w:rPr>
          <w:rFonts w:ascii="Times New Roman" w:eastAsia="Times New Roman" w:hAnsi="Times New Roman" w:cs="Times New Roman"/>
          <w:color w:val="000000"/>
          <w:sz w:val="24"/>
          <w:szCs w:val="24"/>
          <w:lang w:val="ru-RU"/>
        </w:rPr>
        <w:t xml:space="preserve">В результате чего будут развиты навыки сотрудничества, коммуникации, социальной ответственности, способность критически мыслить, оперативно и качественно решать возникающие проблемы. </w:t>
      </w:r>
    </w:p>
    <w:p w:rsidR="00AF195C" w:rsidRPr="00E32516" w:rsidRDefault="00AF195C" w:rsidP="00E32516">
      <w:pPr>
        <w:spacing w:after="0" w:line="240" w:lineRule="auto"/>
        <w:ind w:left="120"/>
        <w:rPr>
          <w:rFonts w:ascii="Times New Roman" w:hAnsi="Times New Roman" w:cs="Times New Roman"/>
          <w:sz w:val="24"/>
          <w:szCs w:val="24"/>
        </w:rPr>
      </w:pPr>
      <w:r w:rsidRPr="00E32516">
        <w:rPr>
          <w:rFonts w:ascii="Times New Roman" w:hAnsi="Times New Roman" w:cs="Times New Roman"/>
          <w:b/>
          <w:color w:val="000000"/>
          <w:sz w:val="24"/>
          <w:szCs w:val="24"/>
        </w:rPr>
        <w:lastRenderedPageBreak/>
        <w:t xml:space="preserve">ТЕМАТИЧЕСКОЕ ПЛАНИРОВАНИЕ </w:t>
      </w:r>
    </w:p>
    <w:p w:rsidR="00AF195C" w:rsidRPr="00E32516" w:rsidRDefault="00AF195C" w:rsidP="00E32516">
      <w:pPr>
        <w:spacing w:after="0" w:line="240" w:lineRule="auto"/>
        <w:ind w:left="120"/>
        <w:rPr>
          <w:rFonts w:ascii="Times New Roman" w:hAnsi="Times New Roman" w:cs="Times New Roman"/>
          <w:b/>
          <w:color w:val="000000"/>
          <w:sz w:val="24"/>
          <w:szCs w:val="24"/>
          <w:lang w:val="ru-RU"/>
        </w:rPr>
      </w:pPr>
      <w:r w:rsidRPr="00E32516">
        <w:rPr>
          <w:rFonts w:ascii="Times New Roman" w:hAnsi="Times New Roman" w:cs="Times New Roman"/>
          <w:b/>
          <w:color w:val="000000"/>
          <w:sz w:val="24"/>
          <w:szCs w:val="24"/>
        </w:rPr>
        <w:t xml:space="preserve"> 10 КЛАСС </w:t>
      </w:r>
    </w:p>
    <w:tbl>
      <w:tblPr>
        <w:tblStyle w:val="ac"/>
        <w:tblW w:w="9451" w:type="dxa"/>
        <w:tblInd w:w="120" w:type="dxa"/>
        <w:tblLayout w:type="fixed"/>
        <w:tblLook w:val="04A0" w:firstRow="1" w:lastRow="0" w:firstColumn="1" w:lastColumn="0" w:noHBand="0" w:noVBand="1"/>
      </w:tblPr>
      <w:tblGrid>
        <w:gridCol w:w="642"/>
        <w:gridCol w:w="2142"/>
        <w:gridCol w:w="890"/>
        <w:gridCol w:w="1134"/>
        <w:gridCol w:w="1134"/>
        <w:gridCol w:w="3509"/>
      </w:tblGrid>
      <w:tr w:rsidR="00AF195C" w:rsidRPr="00E32516" w:rsidTr="00E32516">
        <w:trPr>
          <w:trHeight w:val="812"/>
        </w:trPr>
        <w:tc>
          <w:tcPr>
            <w:tcW w:w="642" w:type="dxa"/>
            <w:vMerge w:val="restart"/>
            <w:vAlign w:val="center"/>
          </w:tcPr>
          <w:p w:rsidR="00AF195C" w:rsidRPr="00E32516" w:rsidRDefault="00AF195C" w:rsidP="00E32516">
            <w:pPr>
              <w:ind w:left="135"/>
              <w:rPr>
                <w:rFonts w:ascii="Times New Roman" w:hAnsi="Times New Roman" w:cs="Times New Roman"/>
                <w:sz w:val="24"/>
                <w:szCs w:val="24"/>
              </w:rPr>
            </w:pPr>
            <w:r w:rsidRPr="00E32516">
              <w:rPr>
                <w:rFonts w:ascii="Times New Roman" w:hAnsi="Times New Roman" w:cs="Times New Roman"/>
                <w:b/>
                <w:color w:val="000000"/>
                <w:sz w:val="24"/>
                <w:szCs w:val="24"/>
              </w:rPr>
              <w:t xml:space="preserve">№ п/п </w:t>
            </w:r>
          </w:p>
          <w:p w:rsidR="00AF195C" w:rsidRPr="00E32516" w:rsidRDefault="00AF195C" w:rsidP="00E32516">
            <w:pPr>
              <w:ind w:left="135"/>
              <w:rPr>
                <w:rFonts w:ascii="Times New Roman" w:hAnsi="Times New Roman" w:cs="Times New Roman"/>
                <w:sz w:val="24"/>
                <w:szCs w:val="24"/>
              </w:rPr>
            </w:pPr>
          </w:p>
        </w:tc>
        <w:tc>
          <w:tcPr>
            <w:tcW w:w="2142" w:type="dxa"/>
            <w:vMerge w:val="restart"/>
            <w:vAlign w:val="center"/>
          </w:tcPr>
          <w:p w:rsidR="00AF195C" w:rsidRPr="00E32516" w:rsidRDefault="00AF195C" w:rsidP="00E32516">
            <w:pPr>
              <w:rPr>
                <w:rFonts w:ascii="Times New Roman" w:hAnsi="Times New Roman" w:cs="Times New Roman"/>
                <w:sz w:val="24"/>
                <w:szCs w:val="24"/>
                <w:lang w:val="ru-RU"/>
              </w:rPr>
            </w:pPr>
            <w:r w:rsidRPr="00E32516">
              <w:rPr>
                <w:rFonts w:ascii="Times New Roman" w:hAnsi="Times New Roman" w:cs="Times New Roman"/>
                <w:b/>
                <w:color w:val="000000"/>
                <w:sz w:val="24"/>
                <w:szCs w:val="24"/>
                <w:lang w:val="ru-RU"/>
              </w:rPr>
              <w:t xml:space="preserve">Наименование разделов и тем программы </w:t>
            </w:r>
          </w:p>
          <w:p w:rsidR="00AF195C" w:rsidRPr="00E32516" w:rsidRDefault="00AF195C" w:rsidP="00E32516">
            <w:pPr>
              <w:ind w:left="135"/>
              <w:rPr>
                <w:rFonts w:ascii="Times New Roman" w:hAnsi="Times New Roman" w:cs="Times New Roman"/>
                <w:sz w:val="24"/>
                <w:szCs w:val="24"/>
                <w:lang w:val="ru-RU"/>
              </w:rPr>
            </w:pPr>
          </w:p>
        </w:tc>
        <w:tc>
          <w:tcPr>
            <w:tcW w:w="3158" w:type="dxa"/>
            <w:gridSpan w:val="3"/>
            <w:vAlign w:val="center"/>
          </w:tcPr>
          <w:p w:rsidR="00AF195C" w:rsidRPr="00E32516" w:rsidRDefault="00AF195C" w:rsidP="00E32516">
            <w:pPr>
              <w:rPr>
                <w:rFonts w:ascii="Times New Roman" w:hAnsi="Times New Roman" w:cs="Times New Roman"/>
                <w:sz w:val="24"/>
                <w:szCs w:val="24"/>
                <w:lang w:val="ru-RU"/>
              </w:rPr>
            </w:pPr>
            <w:r w:rsidRPr="00E32516">
              <w:rPr>
                <w:rFonts w:ascii="Times New Roman" w:hAnsi="Times New Roman" w:cs="Times New Roman"/>
                <w:b/>
                <w:color w:val="000000"/>
                <w:sz w:val="24"/>
                <w:szCs w:val="24"/>
              </w:rPr>
              <w:t>Количество часов</w:t>
            </w:r>
          </w:p>
        </w:tc>
        <w:tc>
          <w:tcPr>
            <w:tcW w:w="3509" w:type="dxa"/>
            <w:vMerge w:val="restart"/>
          </w:tcPr>
          <w:p w:rsidR="00AF195C" w:rsidRPr="00E32516" w:rsidRDefault="00AF195C" w:rsidP="00E32516">
            <w:pPr>
              <w:rPr>
                <w:rFonts w:ascii="Times New Roman" w:hAnsi="Times New Roman" w:cs="Times New Roman"/>
                <w:sz w:val="24"/>
                <w:szCs w:val="24"/>
              </w:rPr>
            </w:pPr>
            <w:r w:rsidRPr="00E32516">
              <w:rPr>
                <w:rFonts w:ascii="Times New Roman" w:hAnsi="Times New Roman" w:cs="Times New Roman"/>
                <w:b/>
                <w:color w:val="000000"/>
                <w:sz w:val="24"/>
                <w:szCs w:val="24"/>
              </w:rPr>
              <w:t xml:space="preserve">Электронные (цифровые) образовательные ресурсы </w:t>
            </w:r>
          </w:p>
          <w:p w:rsidR="00AF195C" w:rsidRPr="00E32516" w:rsidRDefault="00AF195C" w:rsidP="00E32516">
            <w:pPr>
              <w:rPr>
                <w:rFonts w:ascii="Times New Roman" w:hAnsi="Times New Roman" w:cs="Times New Roman"/>
                <w:sz w:val="24"/>
                <w:szCs w:val="24"/>
                <w:lang w:val="ru-RU"/>
              </w:rPr>
            </w:pPr>
          </w:p>
        </w:tc>
      </w:tr>
      <w:tr w:rsidR="00AF195C" w:rsidRPr="00E32516" w:rsidTr="00E32516">
        <w:tc>
          <w:tcPr>
            <w:tcW w:w="642" w:type="dxa"/>
            <w:vMerge/>
          </w:tcPr>
          <w:p w:rsidR="00AF195C" w:rsidRPr="00E32516" w:rsidRDefault="00AF195C" w:rsidP="00E32516">
            <w:pPr>
              <w:rPr>
                <w:rFonts w:ascii="Times New Roman" w:hAnsi="Times New Roman" w:cs="Times New Roman"/>
                <w:sz w:val="24"/>
                <w:szCs w:val="24"/>
                <w:lang w:val="ru-RU"/>
              </w:rPr>
            </w:pPr>
          </w:p>
        </w:tc>
        <w:tc>
          <w:tcPr>
            <w:tcW w:w="2142" w:type="dxa"/>
            <w:vMerge/>
          </w:tcPr>
          <w:p w:rsidR="00AF195C" w:rsidRPr="00E32516" w:rsidRDefault="00AF195C" w:rsidP="00E32516">
            <w:pPr>
              <w:rPr>
                <w:rFonts w:ascii="Times New Roman" w:hAnsi="Times New Roman" w:cs="Times New Roman"/>
                <w:sz w:val="24"/>
                <w:szCs w:val="24"/>
                <w:lang w:val="ru-RU"/>
              </w:rPr>
            </w:pPr>
          </w:p>
        </w:tc>
        <w:tc>
          <w:tcPr>
            <w:tcW w:w="890" w:type="dxa"/>
            <w:vAlign w:val="center"/>
          </w:tcPr>
          <w:p w:rsidR="00AF195C" w:rsidRPr="00E32516" w:rsidRDefault="00AF195C" w:rsidP="00E32516">
            <w:pPr>
              <w:rPr>
                <w:rFonts w:ascii="Times New Roman" w:hAnsi="Times New Roman" w:cs="Times New Roman"/>
                <w:sz w:val="24"/>
                <w:szCs w:val="24"/>
              </w:rPr>
            </w:pPr>
            <w:r w:rsidRPr="00E32516">
              <w:rPr>
                <w:rFonts w:ascii="Times New Roman" w:hAnsi="Times New Roman" w:cs="Times New Roman"/>
                <w:b/>
                <w:color w:val="000000"/>
                <w:sz w:val="24"/>
                <w:szCs w:val="24"/>
              </w:rPr>
              <w:t xml:space="preserve">Всего </w:t>
            </w:r>
          </w:p>
          <w:p w:rsidR="00AF195C" w:rsidRPr="00E32516" w:rsidRDefault="00AF195C" w:rsidP="00E32516">
            <w:pPr>
              <w:ind w:left="135"/>
              <w:rPr>
                <w:rFonts w:ascii="Times New Roman" w:hAnsi="Times New Roman" w:cs="Times New Roman"/>
                <w:sz w:val="24"/>
                <w:szCs w:val="24"/>
              </w:rPr>
            </w:pPr>
          </w:p>
        </w:tc>
        <w:tc>
          <w:tcPr>
            <w:tcW w:w="1134" w:type="dxa"/>
            <w:vAlign w:val="center"/>
          </w:tcPr>
          <w:p w:rsidR="00AF195C" w:rsidRPr="00E32516" w:rsidRDefault="00AF195C" w:rsidP="00E32516">
            <w:pPr>
              <w:rPr>
                <w:rFonts w:ascii="Times New Roman" w:hAnsi="Times New Roman" w:cs="Times New Roman"/>
                <w:sz w:val="24"/>
                <w:szCs w:val="24"/>
              </w:rPr>
            </w:pPr>
            <w:r w:rsidRPr="00E32516">
              <w:rPr>
                <w:rFonts w:ascii="Times New Roman" w:hAnsi="Times New Roman" w:cs="Times New Roman"/>
                <w:b/>
                <w:color w:val="000000"/>
                <w:sz w:val="24"/>
                <w:szCs w:val="24"/>
              </w:rPr>
              <w:t xml:space="preserve">Контрольные работы </w:t>
            </w:r>
          </w:p>
          <w:p w:rsidR="00AF195C" w:rsidRPr="00E32516" w:rsidRDefault="00AF195C" w:rsidP="00E32516">
            <w:pPr>
              <w:ind w:left="135"/>
              <w:rPr>
                <w:rFonts w:ascii="Times New Roman" w:hAnsi="Times New Roman" w:cs="Times New Roman"/>
                <w:sz w:val="24"/>
                <w:szCs w:val="24"/>
              </w:rPr>
            </w:pPr>
          </w:p>
        </w:tc>
        <w:tc>
          <w:tcPr>
            <w:tcW w:w="1134" w:type="dxa"/>
            <w:vAlign w:val="center"/>
          </w:tcPr>
          <w:p w:rsidR="00AF195C" w:rsidRPr="00E32516" w:rsidRDefault="00AF195C" w:rsidP="00E32516">
            <w:pPr>
              <w:rPr>
                <w:rFonts w:ascii="Times New Roman" w:hAnsi="Times New Roman" w:cs="Times New Roman"/>
                <w:sz w:val="24"/>
                <w:szCs w:val="24"/>
                <w:lang w:val="ru-RU"/>
              </w:rPr>
            </w:pPr>
            <w:r w:rsidRPr="00E32516">
              <w:rPr>
                <w:rFonts w:ascii="Times New Roman" w:hAnsi="Times New Roman" w:cs="Times New Roman"/>
                <w:b/>
                <w:color w:val="000000"/>
                <w:sz w:val="24"/>
                <w:szCs w:val="24"/>
              </w:rPr>
              <w:t xml:space="preserve">Практические работы </w:t>
            </w:r>
          </w:p>
          <w:p w:rsidR="00AF195C" w:rsidRPr="00E32516" w:rsidRDefault="00AF195C" w:rsidP="00E32516">
            <w:pPr>
              <w:rPr>
                <w:rFonts w:ascii="Times New Roman" w:hAnsi="Times New Roman" w:cs="Times New Roman"/>
                <w:sz w:val="24"/>
                <w:szCs w:val="24"/>
                <w:lang w:val="ru-RU"/>
              </w:rPr>
            </w:pPr>
          </w:p>
        </w:tc>
        <w:tc>
          <w:tcPr>
            <w:tcW w:w="3509" w:type="dxa"/>
            <w:vMerge/>
          </w:tcPr>
          <w:p w:rsidR="00AF195C" w:rsidRPr="00E32516" w:rsidRDefault="00AF195C" w:rsidP="00E32516">
            <w:pPr>
              <w:rPr>
                <w:rFonts w:ascii="Times New Roman" w:hAnsi="Times New Roman" w:cs="Times New Roman"/>
                <w:sz w:val="24"/>
                <w:szCs w:val="24"/>
                <w:lang w:val="ru-RU"/>
              </w:rPr>
            </w:pPr>
          </w:p>
        </w:tc>
      </w:tr>
      <w:tr w:rsidR="00AF195C" w:rsidRPr="00112CAF" w:rsidTr="00E32516">
        <w:tc>
          <w:tcPr>
            <w:tcW w:w="642" w:type="dxa"/>
          </w:tcPr>
          <w:p w:rsidR="00AF195C" w:rsidRPr="00E32516" w:rsidRDefault="00AF195C" w:rsidP="00E32516">
            <w:pPr>
              <w:rPr>
                <w:rFonts w:ascii="Times New Roman" w:hAnsi="Times New Roman" w:cs="Times New Roman"/>
                <w:sz w:val="24"/>
                <w:szCs w:val="24"/>
              </w:rPr>
            </w:pPr>
            <w:r w:rsidRPr="00E32516">
              <w:rPr>
                <w:rFonts w:ascii="Times New Roman" w:hAnsi="Times New Roman" w:cs="Times New Roman"/>
                <w:color w:val="000000"/>
                <w:sz w:val="24"/>
                <w:szCs w:val="24"/>
              </w:rPr>
              <w:t>1</w:t>
            </w:r>
          </w:p>
        </w:tc>
        <w:tc>
          <w:tcPr>
            <w:tcW w:w="2142" w:type="dxa"/>
          </w:tcPr>
          <w:p w:rsidR="00AF195C" w:rsidRPr="00E32516" w:rsidRDefault="00AF195C" w:rsidP="00E32516">
            <w:pPr>
              <w:ind w:left="135"/>
              <w:rPr>
                <w:rFonts w:ascii="Times New Roman" w:hAnsi="Times New Roman" w:cs="Times New Roman"/>
                <w:sz w:val="24"/>
                <w:szCs w:val="24"/>
              </w:rPr>
            </w:pPr>
            <w:r w:rsidRPr="00E32516">
              <w:rPr>
                <w:rFonts w:ascii="Times New Roman" w:hAnsi="Times New Roman" w:cs="Times New Roman"/>
                <w:color w:val="000000"/>
                <w:sz w:val="24"/>
                <w:szCs w:val="24"/>
              </w:rPr>
              <w:t>Введение в стереометрию</w:t>
            </w:r>
          </w:p>
        </w:tc>
        <w:tc>
          <w:tcPr>
            <w:tcW w:w="890" w:type="dxa"/>
          </w:tcPr>
          <w:p w:rsidR="00AF195C" w:rsidRPr="00E32516" w:rsidRDefault="00AF195C" w:rsidP="00E32516">
            <w:pPr>
              <w:ind w:left="135"/>
              <w:jc w:val="center"/>
              <w:rPr>
                <w:rFonts w:ascii="Times New Roman" w:hAnsi="Times New Roman" w:cs="Times New Roman"/>
                <w:sz w:val="24"/>
                <w:szCs w:val="24"/>
              </w:rPr>
            </w:pPr>
            <w:r w:rsidRPr="00E32516">
              <w:rPr>
                <w:rFonts w:ascii="Times New Roman" w:hAnsi="Times New Roman" w:cs="Times New Roman"/>
                <w:color w:val="000000"/>
                <w:sz w:val="24"/>
                <w:szCs w:val="24"/>
              </w:rPr>
              <w:t xml:space="preserve"> 10 </w:t>
            </w:r>
          </w:p>
        </w:tc>
        <w:tc>
          <w:tcPr>
            <w:tcW w:w="1134" w:type="dxa"/>
          </w:tcPr>
          <w:p w:rsidR="00AF195C" w:rsidRPr="00E32516" w:rsidRDefault="00AF195C" w:rsidP="00E32516">
            <w:pPr>
              <w:ind w:left="135"/>
              <w:jc w:val="center"/>
              <w:rPr>
                <w:rFonts w:ascii="Times New Roman" w:hAnsi="Times New Roman" w:cs="Times New Roman"/>
                <w:sz w:val="24"/>
                <w:szCs w:val="24"/>
              </w:rPr>
            </w:pPr>
          </w:p>
        </w:tc>
        <w:tc>
          <w:tcPr>
            <w:tcW w:w="1134" w:type="dxa"/>
          </w:tcPr>
          <w:p w:rsidR="00AF195C" w:rsidRPr="00E32516" w:rsidRDefault="00AF195C" w:rsidP="00E32516">
            <w:pPr>
              <w:ind w:left="135"/>
              <w:jc w:val="center"/>
              <w:rPr>
                <w:rFonts w:ascii="Times New Roman" w:hAnsi="Times New Roman" w:cs="Times New Roman"/>
                <w:sz w:val="24"/>
                <w:szCs w:val="24"/>
              </w:rPr>
            </w:pPr>
          </w:p>
        </w:tc>
        <w:tc>
          <w:tcPr>
            <w:tcW w:w="3509" w:type="dxa"/>
          </w:tcPr>
          <w:p w:rsidR="00AF195C" w:rsidRPr="00E32516" w:rsidRDefault="00AF195C" w:rsidP="00E32516">
            <w:pPr>
              <w:ind w:left="135"/>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Образовательный портал Учи.ру Библиотека ЦОК </w:t>
            </w:r>
            <w:hyperlink r:id="rId10">
              <w:r w:rsidRPr="00E32516">
                <w:rPr>
                  <w:rFonts w:ascii="Times New Roman" w:hAnsi="Times New Roman" w:cs="Times New Roman"/>
                  <w:color w:val="0000FF"/>
                  <w:sz w:val="24"/>
                  <w:szCs w:val="24"/>
                  <w:u w:val="single"/>
                </w:rPr>
                <w:t>https</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m</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edsoo</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ru</w:t>
              </w:r>
              <w:r w:rsidRPr="00E32516">
                <w:rPr>
                  <w:rFonts w:ascii="Times New Roman" w:hAnsi="Times New Roman" w:cs="Times New Roman"/>
                  <w:color w:val="0000FF"/>
                  <w:sz w:val="24"/>
                  <w:szCs w:val="24"/>
                  <w:u w:val="single"/>
                  <w:lang w:val="ru-RU"/>
                </w:rPr>
                <w:t>/1</w:t>
              </w:r>
              <w:r w:rsidRPr="00E32516">
                <w:rPr>
                  <w:rFonts w:ascii="Times New Roman" w:hAnsi="Times New Roman" w:cs="Times New Roman"/>
                  <w:color w:val="0000FF"/>
                  <w:sz w:val="24"/>
                  <w:szCs w:val="24"/>
                  <w:u w:val="single"/>
                </w:rPr>
                <w:t>c</w:t>
              </w:r>
              <w:r w:rsidRPr="00E32516">
                <w:rPr>
                  <w:rFonts w:ascii="Times New Roman" w:hAnsi="Times New Roman" w:cs="Times New Roman"/>
                  <w:color w:val="0000FF"/>
                  <w:sz w:val="24"/>
                  <w:szCs w:val="24"/>
                  <w:u w:val="single"/>
                  <w:lang w:val="ru-RU"/>
                </w:rPr>
                <w:t>209</w:t>
              </w:r>
              <w:r w:rsidRPr="00E32516">
                <w:rPr>
                  <w:rFonts w:ascii="Times New Roman" w:hAnsi="Times New Roman" w:cs="Times New Roman"/>
                  <w:color w:val="0000FF"/>
                  <w:sz w:val="24"/>
                  <w:szCs w:val="24"/>
                  <w:u w:val="single"/>
                </w:rPr>
                <w:t>e</w:t>
              </w:r>
              <w:r w:rsidRPr="00E32516">
                <w:rPr>
                  <w:rFonts w:ascii="Times New Roman" w:hAnsi="Times New Roman" w:cs="Times New Roman"/>
                  <w:color w:val="0000FF"/>
                  <w:sz w:val="24"/>
                  <w:szCs w:val="24"/>
                  <w:u w:val="single"/>
                  <w:lang w:val="ru-RU"/>
                </w:rPr>
                <w:t>37</w:t>
              </w:r>
            </w:hyperlink>
          </w:p>
        </w:tc>
      </w:tr>
      <w:tr w:rsidR="00AF195C" w:rsidRPr="00112CAF" w:rsidTr="00E32516">
        <w:tc>
          <w:tcPr>
            <w:tcW w:w="642" w:type="dxa"/>
          </w:tcPr>
          <w:p w:rsidR="00AF195C" w:rsidRPr="00E32516" w:rsidRDefault="00AF195C" w:rsidP="00E32516">
            <w:pPr>
              <w:rPr>
                <w:rFonts w:ascii="Times New Roman" w:hAnsi="Times New Roman" w:cs="Times New Roman"/>
                <w:sz w:val="24"/>
                <w:szCs w:val="24"/>
              </w:rPr>
            </w:pPr>
            <w:r w:rsidRPr="00E32516">
              <w:rPr>
                <w:rFonts w:ascii="Times New Roman" w:hAnsi="Times New Roman" w:cs="Times New Roman"/>
                <w:color w:val="000000"/>
                <w:sz w:val="24"/>
                <w:szCs w:val="24"/>
              </w:rPr>
              <w:t>2</w:t>
            </w:r>
          </w:p>
        </w:tc>
        <w:tc>
          <w:tcPr>
            <w:tcW w:w="2142" w:type="dxa"/>
          </w:tcPr>
          <w:p w:rsidR="00AF195C" w:rsidRPr="00E32516" w:rsidRDefault="00AF195C" w:rsidP="00E32516">
            <w:pPr>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Прямые и плоскости в пространстве. Параллельность прямых и плоскостей</w:t>
            </w:r>
          </w:p>
        </w:tc>
        <w:tc>
          <w:tcPr>
            <w:tcW w:w="890" w:type="dxa"/>
          </w:tcPr>
          <w:p w:rsidR="00AF195C" w:rsidRPr="00E32516" w:rsidRDefault="00AF195C" w:rsidP="00E32516">
            <w:pPr>
              <w:ind w:left="135"/>
              <w:jc w:val="center"/>
              <w:rPr>
                <w:rFonts w:ascii="Times New Roman" w:hAnsi="Times New Roman" w:cs="Times New Roman"/>
                <w:sz w:val="24"/>
                <w:szCs w:val="24"/>
              </w:rPr>
            </w:pPr>
            <w:r w:rsidRPr="00E32516">
              <w:rPr>
                <w:rFonts w:ascii="Times New Roman" w:hAnsi="Times New Roman" w:cs="Times New Roman"/>
                <w:color w:val="000000"/>
                <w:sz w:val="24"/>
                <w:szCs w:val="24"/>
                <w:lang w:val="ru-RU"/>
              </w:rPr>
              <w:t xml:space="preserve"> </w:t>
            </w:r>
            <w:r w:rsidRPr="00E32516">
              <w:rPr>
                <w:rFonts w:ascii="Times New Roman" w:hAnsi="Times New Roman" w:cs="Times New Roman"/>
                <w:color w:val="000000"/>
                <w:sz w:val="24"/>
                <w:szCs w:val="24"/>
              </w:rPr>
              <w:t xml:space="preserve">12 </w:t>
            </w:r>
          </w:p>
        </w:tc>
        <w:tc>
          <w:tcPr>
            <w:tcW w:w="1134" w:type="dxa"/>
          </w:tcPr>
          <w:p w:rsidR="00AF195C" w:rsidRPr="00E32516" w:rsidRDefault="00AF195C" w:rsidP="00E32516">
            <w:pPr>
              <w:ind w:left="135"/>
              <w:jc w:val="center"/>
              <w:rPr>
                <w:rFonts w:ascii="Times New Roman" w:hAnsi="Times New Roman" w:cs="Times New Roman"/>
                <w:sz w:val="24"/>
                <w:szCs w:val="24"/>
              </w:rPr>
            </w:pPr>
            <w:r w:rsidRPr="00E32516">
              <w:rPr>
                <w:rFonts w:ascii="Times New Roman" w:hAnsi="Times New Roman" w:cs="Times New Roman"/>
                <w:color w:val="000000"/>
                <w:sz w:val="24"/>
                <w:szCs w:val="24"/>
              </w:rPr>
              <w:t xml:space="preserve"> 1 </w:t>
            </w:r>
          </w:p>
        </w:tc>
        <w:tc>
          <w:tcPr>
            <w:tcW w:w="1134" w:type="dxa"/>
          </w:tcPr>
          <w:p w:rsidR="00AF195C" w:rsidRPr="00E32516" w:rsidRDefault="00AF195C" w:rsidP="00E32516">
            <w:pPr>
              <w:ind w:left="135"/>
              <w:jc w:val="center"/>
              <w:rPr>
                <w:rFonts w:ascii="Times New Roman" w:hAnsi="Times New Roman" w:cs="Times New Roman"/>
                <w:sz w:val="24"/>
                <w:szCs w:val="24"/>
              </w:rPr>
            </w:pPr>
          </w:p>
        </w:tc>
        <w:tc>
          <w:tcPr>
            <w:tcW w:w="3509" w:type="dxa"/>
          </w:tcPr>
          <w:p w:rsidR="00AF195C" w:rsidRPr="00E32516" w:rsidRDefault="00AF195C" w:rsidP="00E32516">
            <w:pPr>
              <w:ind w:left="135"/>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Материалы ЕГЭ и ГИА: </w:t>
            </w:r>
            <w:hyperlink r:id="rId11">
              <w:r w:rsidRPr="00E32516">
                <w:rPr>
                  <w:rFonts w:ascii="Times New Roman" w:hAnsi="Times New Roman" w:cs="Times New Roman"/>
                  <w:color w:val="0000FF"/>
                  <w:sz w:val="24"/>
                  <w:szCs w:val="24"/>
                  <w:u w:val="single"/>
                </w:rPr>
                <w:t>http</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www</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fipi</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ru</w:t>
              </w:r>
              <w:r w:rsidRPr="00E32516">
                <w:rPr>
                  <w:rFonts w:ascii="Times New Roman" w:hAnsi="Times New Roman" w:cs="Times New Roman"/>
                  <w:color w:val="0000FF"/>
                  <w:sz w:val="24"/>
                  <w:szCs w:val="24"/>
                  <w:u w:val="single"/>
                  <w:lang w:val="ru-RU"/>
                </w:rPr>
                <w:t>/</w:t>
              </w:r>
            </w:hyperlink>
            <w:r w:rsidRPr="00E32516">
              <w:rPr>
                <w:rFonts w:ascii="Times New Roman" w:hAnsi="Times New Roman" w:cs="Times New Roman"/>
                <w:color w:val="000000"/>
                <w:sz w:val="24"/>
                <w:szCs w:val="24"/>
                <w:lang w:val="ru-RU"/>
              </w:rPr>
              <w:t xml:space="preserve"> Коллекция цифровых образовательных ресурсов: </w:t>
            </w:r>
            <w:hyperlink>
              <w:r w:rsidRPr="00E32516">
                <w:rPr>
                  <w:rFonts w:ascii="Times New Roman" w:hAnsi="Times New Roman" w:cs="Times New Roman"/>
                  <w:color w:val="0000FF"/>
                  <w:sz w:val="24"/>
                  <w:szCs w:val="24"/>
                  <w:u w:val="single"/>
                </w:rPr>
                <w:t>http</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school</w:t>
              </w:r>
              <w:r w:rsidRPr="00E32516">
                <w:rPr>
                  <w:rFonts w:ascii="Times New Roman" w:hAnsi="Times New Roman" w:cs="Times New Roman"/>
                  <w:color w:val="0000FF"/>
                  <w:sz w:val="24"/>
                  <w:szCs w:val="24"/>
                  <w:u w:val="single"/>
                  <w:lang w:val="ru-RU"/>
                </w:rPr>
                <w:t>-с</w:t>
              </w:r>
              <w:r w:rsidRPr="00E32516">
                <w:rPr>
                  <w:rFonts w:ascii="Times New Roman" w:hAnsi="Times New Roman" w:cs="Times New Roman"/>
                  <w:color w:val="0000FF"/>
                  <w:sz w:val="24"/>
                  <w:szCs w:val="24"/>
                  <w:u w:val="single"/>
                </w:rPr>
                <w:t>ollection</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edu</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ru</w:t>
              </w:r>
            </w:hyperlink>
            <w:r w:rsidRPr="00E32516">
              <w:rPr>
                <w:rFonts w:ascii="Times New Roman" w:hAnsi="Times New Roman" w:cs="Times New Roman"/>
                <w:color w:val="000000"/>
                <w:sz w:val="24"/>
                <w:szCs w:val="24"/>
                <w:lang w:val="ru-RU"/>
              </w:rPr>
              <w:t xml:space="preserve"> Образовательный портал Учи.ру Библиотека ЦОК </w:t>
            </w:r>
            <w:hyperlink r:id="rId12">
              <w:r w:rsidRPr="00E32516">
                <w:rPr>
                  <w:rFonts w:ascii="Times New Roman" w:hAnsi="Times New Roman" w:cs="Times New Roman"/>
                  <w:color w:val="0000FF"/>
                  <w:sz w:val="24"/>
                  <w:szCs w:val="24"/>
                  <w:u w:val="single"/>
                </w:rPr>
                <w:t>https</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m</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edsoo</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ru</w:t>
              </w:r>
              <w:r w:rsidRPr="00E32516">
                <w:rPr>
                  <w:rFonts w:ascii="Times New Roman" w:hAnsi="Times New Roman" w:cs="Times New Roman"/>
                  <w:color w:val="0000FF"/>
                  <w:sz w:val="24"/>
                  <w:szCs w:val="24"/>
                  <w:u w:val="single"/>
                  <w:lang w:val="ru-RU"/>
                </w:rPr>
                <w:t>/1</w:t>
              </w:r>
              <w:r w:rsidRPr="00E32516">
                <w:rPr>
                  <w:rFonts w:ascii="Times New Roman" w:hAnsi="Times New Roman" w:cs="Times New Roman"/>
                  <w:color w:val="0000FF"/>
                  <w:sz w:val="24"/>
                  <w:szCs w:val="24"/>
                  <w:u w:val="single"/>
                </w:rPr>
                <w:t>c</w:t>
              </w:r>
              <w:r w:rsidRPr="00E32516">
                <w:rPr>
                  <w:rFonts w:ascii="Times New Roman" w:hAnsi="Times New Roman" w:cs="Times New Roman"/>
                  <w:color w:val="0000FF"/>
                  <w:sz w:val="24"/>
                  <w:szCs w:val="24"/>
                  <w:u w:val="single"/>
                  <w:lang w:val="ru-RU"/>
                </w:rPr>
                <w:t>209</w:t>
              </w:r>
              <w:r w:rsidRPr="00E32516">
                <w:rPr>
                  <w:rFonts w:ascii="Times New Roman" w:hAnsi="Times New Roman" w:cs="Times New Roman"/>
                  <w:color w:val="0000FF"/>
                  <w:sz w:val="24"/>
                  <w:szCs w:val="24"/>
                  <w:u w:val="single"/>
                </w:rPr>
                <w:t>e</w:t>
              </w:r>
              <w:r w:rsidRPr="00E32516">
                <w:rPr>
                  <w:rFonts w:ascii="Times New Roman" w:hAnsi="Times New Roman" w:cs="Times New Roman"/>
                  <w:color w:val="0000FF"/>
                  <w:sz w:val="24"/>
                  <w:szCs w:val="24"/>
                  <w:u w:val="single"/>
                  <w:lang w:val="ru-RU"/>
                </w:rPr>
                <w:t>37</w:t>
              </w:r>
            </w:hyperlink>
          </w:p>
        </w:tc>
      </w:tr>
      <w:tr w:rsidR="00AF195C" w:rsidRPr="00112CAF" w:rsidTr="00E32516">
        <w:tc>
          <w:tcPr>
            <w:tcW w:w="642" w:type="dxa"/>
          </w:tcPr>
          <w:p w:rsidR="00AF195C" w:rsidRPr="00E32516" w:rsidRDefault="00AF195C" w:rsidP="00E32516">
            <w:pPr>
              <w:rPr>
                <w:rFonts w:ascii="Times New Roman" w:hAnsi="Times New Roman" w:cs="Times New Roman"/>
                <w:sz w:val="24"/>
                <w:szCs w:val="24"/>
              </w:rPr>
            </w:pPr>
            <w:r w:rsidRPr="00E32516">
              <w:rPr>
                <w:rFonts w:ascii="Times New Roman" w:hAnsi="Times New Roman" w:cs="Times New Roman"/>
                <w:color w:val="000000"/>
                <w:sz w:val="24"/>
                <w:szCs w:val="24"/>
              </w:rPr>
              <w:t>3</w:t>
            </w:r>
          </w:p>
        </w:tc>
        <w:tc>
          <w:tcPr>
            <w:tcW w:w="2142" w:type="dxa"/>
          </w:tcPr>
          <w:p w:rsidR="00AF195C" w:rsidRPr="00E32516" w:rsidRDefault="00AF195C" w:rsidP="00E32516">
            <w:pPr>
              <w:rPr>
                <w:rFonts w:ascii="Times New Roman" w:hAnsi="Times New Roman" w:cs="Times New Roman"/>
                <w:sz w:val="24"/>
                <w:szCs w:val="24"/>
              </w:rPr>
            </w:pPr>
            <w:r w:rsidRPr="00E32516">
              <w:rPr>
                <w:rFonts w:ascii="Times New Roman" w:hAnsi="Times New Roman" w:cs="Times New Roman"/>
                <w:color w:val="000000"/>
                <w:sz w:val="24"/>
                <w:szCs w:val="24"/>
              </w:rPr>
              <w:t>Перпендикулярность прямых и плоскостей</w:t>
            </w:r>
          </w:p>
        </w:tc>
        <w:tc>
          <w:tcPr>
            <w:tcW w:w="890" w:type="dxa"/>
          </w:tcPr>
          <w:p w:rsidR="00AF195C" w:rsidRPr="00E32516" w:rsidRDefault="00AF195C" w:rsidP="00E32516">
            <w:pPr>
              <w:ind w:left="135"/>
              <w:jc w:val="center"/>
              <w:rPr>
                <w:rFonts w:ascii="Times New Roman" w:hAnsi="Times New Roman" w:cs="Times New Roman"/>
                <w:sz w:val="24"/>
                <w:szCs w:val="24"/>
              </w:rPr>
            </w:pPr>
            <w:r w:rsidRPr="00E32516">
              <w:rPr>
                <w:rFonts w:ascii="Times New Roman" w:hAnsi="Times New Roman" w:cs="Times New Roman"/>
                <w:color w:val="000000"/>
                <w:sz w:val="24"/>
                <w:szCs w:val="24"/>
              </w:rPr>
              <w:t xml:space="preserve"> 12 </w:t>
            </w:r>
          </w:p>
        </w:tc>
        <w:tc>
          <w:tcPr>
            <w:tcW w:w="1134" w:type="dxa"/>
          </w:tcPr>
          <w:p w:rsidR="00AF195C" w:rsidRPr="00E32516" w:rsidRDefault="00AF195C" w:rsidP="00E32516">
            <w:pPr>
              <w:ind w:left="135"/>
              <w:jc w:val="center"/>
              <w:rPr>
                <w:rFonts w:ascii="Times New Roman" w:hAnsi="Times New Roman" w:cs="Times New Roman"/>
                <w:sz w:val="24"/>
                <w:szCs w:val="24"/>
              </w:rPr>
            </w:pPr>
          </w:p>
        </w:tc>
        <w:tc>
          <w:tcPr>
            <w:tcW w:w="1134" w:type="dxa"/>
          </w:tcPr>
          <w:p w:rsidR="00AF195C" w:rsidRPr="00E32516" w:rsidRDefault="00AF195C" w:rsidP="00E32516">
            <w:pPr>
              <w:ind w:left="135"/>
              <w:jc w:val="center"/>
              <w:rPr>
                <w:rFonts w:ascii="Times New Roman" w:hAnsi="Times New Roman" w:cs="Times New Roman"/>
                <w:sz w:val="24"/>
                <w:szCs w:val="24"/>
              </w:rPr>
            </w:pPr>
          </w:p>
        </w:tc>
        <w:tc>
          <w:tcPr>
            <w:tcW w:w="3509" w:type="dxa"/>
          </w:tcPr>
          <w:p w:rsidR="00AF195C" w:rsidRPr="00E32516" w:rsidRDefault="00AF195C" w:rsidP="00E32516">
            <w:pPr>
              <w:ind w:left="135"/>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Официальный сайт ЕГЭ: </w:t>
            </w:r>
            <w:hyperlink r:id="rId13">
              <w:r w:rsidRPr="00E32516">
                <w:rPr>
                  <w:rFonts w:ascii="Times New Roman" w:hAnsi="Times New Roman" w:cs="Times New Roman"/>
                  <w:color w:val="0000FF"/>
                  <w:sz w:val="24"/>
                  <w:szCs w:val="24"/>
                  <w:u w:val="single"/>
                </w:rPr>
                <w:t>http</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www</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ege</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edu</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ru</w:t>
              </w:r>
              <w:r w:rsidRPr="00E32516">
                <w:rPr>
                  <w:rFonts w:ascii="Times New Roman" w:hAnsi="Times New Roman" w:cs="Times New Roman"/>
                  <w:color w:val="0000FF"/>
                  <w:sz w:val="24"/>
                  <w:szCs w:val="24"/>
                  <w:u w:val="single"/>
                  <w:lang w:val="ru-RU"/>
                </w:rPr>
                <w:t>/</w:t>
              </w:r>
            </w:hyperlink>
            <w:r w:rsidRPr="00E32516">
              <w:rPr>
                <w:rFonts w:ascii="Times New Roman" w:hAnsi="Times New Roman" w:cs="Times New Roman"/>
                <w:color w:val="000000"/>
                <w:sz w:val="24"/>
                <w:szCs w:val="24"/>
                <w:lang w:val="ru-RU"/>
              </w:rPr>
              <w:t xml:space="preserve"> Материалы ЕГЭ и ГИА: </w:t>
            </w:r>
            <w:hyperlink r:id="rId14">
              <w:r w:rsidRPr="00E32516">
                <w:rPr>
                  <w:rFonts w:ascii="Times New Roman" w:hAnsi="Times New Roman" w:cs="Times New Roman"/>
                  <w:color w:val="0000FF"/>
                  <w:sz w:val="24"/>
                  <w:szCs w:val="24"/>
                  <w:u w:val="single"/>
                </w:rPr>
                <w:t>http</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www</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fipi</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ru</w:t>
              </w:r>
              <w:r w:rsidRPr="00E32516">
                <w:rPr>
                  <w:rFonts w:ascii="Times New Roman" w:hAnsi="Times New Roman" w:cs="Times New Roman"/>
                  <w:color w:val="0000FF"/>
                  <w:sz w:val="24"/>
                  <w:szCs w:val="24"/>
                  <w:u w:val="single"/>
                  <w:lang w:val="ru-RU"/>
                </w:rPr>
                <w:t>/</w:t>
              </w:r>
            </w:hyperlink>
            <w:r w:rsidRPr="00E32516">
              <w:rPr>
                <w:rFonts w:ascii="Times New Roman" w:hAnsi="Times New Roman" w:cs="Times New Roman"/>
                <w:color w:val="000000"/>
                <w:sz w:val="24"/>
                <w:szCs w:val="24"/>
                <w:lang w:val="ru-RU"/>
              </w:rPr>
              <w:t xml:space="preserve"> Библиотека ЦОК </w:t>
            </w:r>
            <w:hyperlink r:id="rId15">
              <w:r w:rsidRPr="00E32516">
                <w:rPr>
                  <w:rFonts w:ascii="Times New Roman" w:hAnsi="Times New Roman" w:cs="Times New Roman"/>
                  <w:color w:val="0000FF"/>
                  <w:sz w:val="24"/>
                  <w:szCs w:val="24"/>
                  <w:u w:val="single"/>
                </w:rPr>
                <w:t>https</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m</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edsoo</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ru</w:t>
              </w:r>
              <w:r w:rsidRPr="00E32516">
                <w:rPr>
                  <w:rFonts w:ascii="Times New Roman" w:hAnsi="Times New Roman" w:cs="Times New Roman"/>
                  <w:color w:val="0000FF"/>
                  <w:sz w:val="24"/>
                  <w:szCs w:val="24"/>
                  <w:u w:val="single"/>
                  <w:lang w:val="ru-RU"/>
                </w:rPr>
                <w:t>/1</w:t>
              </w:r>
              <w:r w:rsidRPr="00E32516">
                <w:rPr>
                  <w:rFonts w:ascii="Times New Roman" w:hAnsi="Times New Roman" w:cs="Times New Roman"/>
                  <w:color w:val="0000FF"/>
                  <w:sz w:val="24"/>
                  <w:szCs w:val="24"/>
                  <w:u w:val="single"/>
                </w:rPr>
                <w:t>c</w:t>
              </w:r>
              <w:r w:rsidRPr="00E32516">
                <w:rPr>
                  <w:rFonts w:ascii="Times New Roman" w:hAnsi="Times New Roman" w:cs="Times New Roman"/>
                  <w:color w:val="0000FF"/>
                  <w:sz w:val="24"/>
                  <w:szCs w:val="24"/>
                  <w:u w:val="single"/>
                  <w:lang w:val="ru-RU"/>
                </w:rPr>
                <w:t>209</w:t>
              </w:r>
              <w:r w:rsidRPr="00E32516">
                <w:rPr>
                  <w:rFonts w:ascii="Times New Roman" w:hAnsi="Times New Roman" w:cs="Times New Roman"/>
                  <w:color w:val="0000FF"/>
                  <w:sz w:val="24"/>
                  <w:szCs w:val="24"/>
                  <w:u w:val="single"/>
                </w:rPr>
                <w:t>e</w:t>
              </w:r>
              <w:r w:rsidRPr="00E32516">
                <w:rPr>
                  <w:rFonts w:ascii="Times New Roman" w:hAnsi="Times New Roman" w:cs="Times New Roman"/>
                  <w:color w:val="0000FF"/>
                  <w:sz w:val="24"/>
                  <w:szCs w:val="24"/>
                  <w:u w:val="single"/>
                  <w:lang w:val="ru-RU"/>
                </w:rPr>
                <w:t>37</w:t>
              </w:r>
            </w:hyperlink>
          </w:p>
        </w:tc>
      </w:tr>
      <w:tr w:rsidR="00AF195C" w:rsidRPr="00112CAF" w:rsidTr="00E32516">
        <w:tc>
          <w:tcPr>
            <w:tcW w:w="642" w:type="dxa"/>
          </w:tcPr>
          <w:p w:rsidR="00AF195C" w:rsidRPr="00E32516" w:rsidRDefault="00AF195C" w:rsidP="00E32516">
            <w:pPr>
              <w:rPr>
                <w:rFonts w:ascii="Times New Roman" w:hAnsi="Times New Roman" w:cs="Times New Roman"/>
                <w:sz w:val="24"/>
                <w:szCs w:val="24"/>
              </w:rPr>
            </w:pPr>
            <w:r w:rsidRPr="00E32516">
              <w:rPr>
                <w:rFonts w:ascii="Times New Roman" w:hAnsi="Times New Roman" w:cs="Times New Roman"/>
                <w:color w:val="000000"/>
                <w:sz w:val="24"/>
                <w:szCs w:val="24"/>
              </w:rPr>
              <w:t>4</w:t>
            </w:r>
          </w:p>
        </w:tc>
        <w:tc>
          <w:tcPr>
            <w:tcW w:w="2142" w:type="dxa"/>
          </w:tcPr>
          <w:p w:rsidR="00AF195C" w:rsidRPr="00E32516" w:rsidRDefault="00AF195C" w:rsidP="00E32516">
            <w:pPr>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Углы между прямыми и плоскостями</w:t>
            </w:r>
          </w:p>
        </w:tc>
        <w:tc>
          <w:tcPr>
            <w:tcW w:w="890" w:type="dxa"/>
          </w:tcPr>
          <w:p w:rsidR="00AF195C" w:rsidRPr="00E32516" w:rsidRDefault="00AF195C" w:rsidP="00E32516">
            <w:pPr>
              <w:ind w:left="135"/>
              <w:jc w:val="center"/>
              <w:rPr>
                <w:rFonts w:ascii="Times New Roman" w:hAnsi="Times New Roman" w:cs="Times New Roman"/>
                <w:sz w:val="24"/>
                <w:szCs w:val="24"/>
              </w:rPr>
            </w:pPr>
            <w:r w:rsidRPr="00E32516">
              <w:rPr>
                <w:rFonts w:ascii="Times New Roman" w:hAnsi="Times New Roman" w:cs="Times New Roman"/>
                <w:color w:val="000000"/>
                <w:sz w:val="24"/>
                <w:szCs w:val="24"/>
                <w:lang w:val="ru-RU"/>
              </w:rPr>
              <w:t xml:space="preserve"> </w:t>
            </w:r>
            <w:r w:rsidRPr="00E32516">
              <w:rPr>
                <w:rFonts w:ascii="Times New Roman" w:hAnsi="Times New Roman" w:cs="Times New Roman"/>
                <w:color w:val="000000"/>
                <w:sz w:val="24"/>
                <w:szCs w:val="24"/>
              </w:rPr>
              <w:t xml:space="preserve">10 </w:t>
            </w:r>
          </w:p>
        </w:tc>
        <w:tc>
          <w:tcPr>
            <w:tcW w:w="1134" w:type="dxa"/>
          </w:tcPr>
          <w:p w:rsidR="00AF195C" w:rsidRPr="00E32516" w:rsidRDefault="00AF195C" w:rsidP="00E32516">
            <w:pPr>
              <w:ind w:left="135"/>
              <w:jc w:val="center"/>
              <w:rPr>
                <w:rFonts w:ascii="Times New Roman" w:hAnsi="Times New Roman" w:cs="Times New Roman"/>
                <w:sz w:val="24"/>
                <w:szCs w:val="24"/>
              </w:rPr>
            </w:pPr>
            <w:r w:rsidRPr="00E32516">
              <w:rPr>
                <w:rFonts w:ascii="Times New Roman" w:hAnsi="Times New Roman" w:cs="Times New Roman"/>
                <w:color w:val="000000"/>
                <w:sz w:val="24"/>
                <w:szCs w:val="24"/>
              </w:rPr>
              <w:t xml:space="preserve"> 1 </w:t>
            </w:r>
          </w:p>
        </w:tc>
        <w:tc>
          <w:tcPr>
            <w:tcW w:w="1134" w:type="dxa"/>
          </w:tcPr>
          <w:p w:rsidR="00AF195C" w:rsidRPr="00E32516" w:rsidRDefault="00AF195C" w:rsidP="00E32516">
            <w:pPr>
              <w:ind w:left="135"/>
              <w:jc w:val="center"/>
              <w:rPr>
                <w:rFonts w:ascii="Times New Roman" w:hAnsi="Times New Roman" w:cs="Times New Roman"/>
                <w:sz w:val="24"/>
                <w:szCs w:val="24"/>
              </w:rPr>
            </w:pPr>
          </w:p>
        </w:tc>
        <w:tc>
          <w:tcPr>
            <w:tcW w:w="3509" w:type="dxa"/>
          </w:tcPr>
          <w:p w:rsidR="00AF195C" w:rsidRPr="00E32516" w:rsidRDefault="00AF195C" w:rsidP="00E32516">
            <w:pPr>
              <w:ind w:left="135"/>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Образовательный портал Учи.ру Библиотека ЦОК </w:t>
            </w:r>
            <w:hyperlink r:id="rId16">
              <w:r w:rsidRPr="00E32516">
                <w:rPr>
                  <w:rFonts w:ascii="Times New Roman" w:hAnsi="Times New Roman" w:cs="Times New Roman"/>
                  <w:color w:val="0000FF"/>
                  <w:sz w:val="24"/>
                  <w:szCs w:val="24"/>
                  <w:u w:val="single"/>
                </w:rPr>
                <w:t>https</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m</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edsoo</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ru</w:t>
              </w:r>
              <w:r w:rsidRPr="00E32516">
                <w:rPr>
                  <w:rFonts w:ascii="Times New Roman" w:hAnsi="Times New Roman" w:cs="Times New Roman"/>
                  <w:color w:val="0000FF"/>
                  <w:sz w:val="24"/>
                  <w:szCs w:val="24"/>
                  <w:u w:val="single"/>
                  <w:lang w:val="ru-RU"/>
                </w:rPr>
                <w:t>/1</w:t>
              </w:r>
              <w:r w:rsidRPr="00E32516">
                <w:rPr>
                  <w:rFonts w:ascii="Times New Roman" w:hAnsi="Times New Roman" w:cs="Times New Roman"/>
                  <w:color w:val="0000FF"/>
                  <w:sz w:val="24"/>
                  <w:szCs w:val="24"/>
                  <w:u w:val="single"/>
                </w:rPr>
                <w:t>c</w:t>
              </w:r>
              <w:r w:rsidRPr="00E32516">
                <w:rPr>
                  <w:rFonts w:ascii="Times New Roman" w:hAnsi="Times New Roman" w:cs="Times New Roman"/>
                  <w:color w:val="0000FF"/>
                  <w:sz w:val="24"/>
                  <w:szCs w:val="24"/>
                  <w:u w:val="single"/>
                  <w:lang w:val="ru-RU"/>
                </w:rPr>
                <w:t>209</w:t>
              </w:r>
              <w:r w:rsidRPr="00E32516">
                <w:rPr>
                  <w:rFonts w:ascii="Times New Roman" w:hAnsi="Times New Roman" w:cs="Times New Roman"/>
                  <w:color w:val="0000FF"/>
                  <w:sz w:val="24"/>
                  <w:szCs w:val="24"/>
                  <w:u w:val="single"/>
                </w:rPr>
                <w:t>e</w:t>
              </w:r>
              <w:r w:rsidRPr="00E32516">
                <w:rPr>
                  <w:rFonts w:ascii="Times New Roman" w:hAnsi="Times New Roman" w:cs="Times New Roman"/>
                  <w:color w:val="0000FF"/>
                  <w:sz w:val="24"/>
                  <w:szCs w:val="24"/>
                  <w:u w:val="single"/>
                  <w:lang w:val="ru-RU"/>
                </w:rPr>
                <w:t>37</w:t>
              </w:r>
            </w:hyperlink>
          </w:p>
        </w:tc>
      </w:tr>
      <w:tr w:rsidR="00AF195C" w:rsidRPr="00112CAF" w:rsidTr="00E32516">
        <w:tc>
          <w:tcPr>
            <w:tcW w:w="642" w:type="dxa"/>
          </w:tcPr>
          <w:p w:rsidR="00AF195C" w:rsidRPr="00E32516" w:rsidRDefault="00AF195C" w:rsidP="00E32516">
            <w:pPr>
              <w:rPr>
                <w:rFonts w:ascii="Times New Roman" w:hAnsi="Times New Roman" w:cs="Times New Roman"/>
                <w:sz w:val="24"/>
                <w:szCs w:val="24"/>
              </w:rPr>
            </w:pPr>
            <w:r w:rsidRPr="00E32516">
              <w:rPr>
                <w:rFonts w:ascii="Times New Roman" w:hAnsi="Times New Roman" w:cs="Times New Roman"/>
                <w:color w:val="000000"/>
                <w:sz w:val="24"/>
                <w:szCs w:val="24"/>
              </w:rPr>
              <w:t>5</w:t>
            </w:r>
          </w:p>
        </w:tc>
        <w:tc>
          <w:tcPr>
            <w:tcW w:w="2142" w:type="dxa"/>
          </w:tcPr>
          <w:p w:rsidR="00AF195C" w:rsidRPr="00E32516" w:rsidRDefault="00AF195C" w:rsidP="00E32516">
            <w:pPr>
              <w:rPr>
                <w:rFonts w:ascii="Times New Roman" w:hAnsi="Times New Roman" w:cs="Times New Roman"/>
                <w:sz w:val="24"/>
                <w:szCs w:val="24"/>
              </w:rPr>
            </w:pPr>
            <w:r w:rsidRPr="00E32516">
              <w:rPr>
                <w:rFonts w:ascii="Times New Roman" w:hAnsi="Times New Roman" w:cs="Times New Roman"/>
                <w:color w:val="000000"/>
                <w:sz w:val="24"/>
                <w:szCs w:val="24"/>
              </w:rPr>
              <w:t>Многогранники</w:t>
            </w:r>
          </w:p>
        </w:tc>
        <w:tc>
          <w:tcPr>
            <w:tcW w:w="890" w:type="dxa"/>
          </w:tcPr>
          <w:p w:rsidR="00AF195C" w:rsidRPr="00E32516" w:rsidRDefault="00AF195C" w:rsidP="00E32516">
            <w:pPr>
              <w:ind w:left="135"/>
              <w:jc w:val="center"/>
              <w:rPr>
                <w:rFonts w:ascii="Times New Roman" w:hAnsi="Times New Roman" w:cs="Times New Roman"/>
                <w:sz w:val="24"/>
                <w:szCs w:val="24"/>
              </w:rPr>
            </w:pPr>
            <w:r w:rsidRPr="00E32516">
              <w:rPr>
                <w:rFonts w:ascii="Times New Roman" w:hAnsi="Times New Roman" w:cs="Times New Roman"/>
                <w:color w:val="000000"/>
                <w:sz w:val="24"/>
                <w:szCs w:val="24"/>
              </w:rPr>
              <w:t xml:space="preserve"> 11 </w:t>
            </w:r>
          </w:p>
        </w:tc>
        <w:tc>
          <w:tcPr>
            <w:tcW w:w="1134" w:type="dxa"/>
          </w:tcPr>
          <w:p w:rsidR="00AF195C" w:rsidRPr="00E32516" w:rsidRDefault="00AF195C" w:rsidP="00E32516">
            <w:pPr>
              <w:ind w:left="135"/>
              <w:jc w:val="center"/>
              <w:rPr>
                <w:rFonts w:ascii="Times New Roman" w:hAnsi="Times New Roman" w:cs="Times New Roman"/>
                <w:sz w:val="24"/>
                <w:szCs w:val="24"/>
              </w:rPr>
            </w:pPr>
            <w:r w:rsidRPr="00E32516">
              <w:rPr>
                <w:rFonts w:ascii="Times New Roman" w:hAnsi="Times New Roman" w:cs="Times New Roman"/>
                <w:color w:val="000000"/>
                <w:sz w:val="24"/>
                <w:szCs w:val="24"/>
              </w:rPr>
              <w:t xml:space="preserve"> 1 </w:t>
            </w:r>
          </w:p>
        </w:tc>
        <w:tc>
          <w:tcPr>
            <w:tcW w:w="1134" w:type="dxa"/>
          </w:tcPr>
          <w:p w:rsidR="00AF195C" w:rsidRPr="00E32516" w:rsidRDefault="00AF195C" w:rsidP="00E32516">
            <w:pPr>
              <w:ind w:left="135"/>
              <w:jc w:val="center"/>
              <w:rPr>
                <w:rFonts w:ascii="Times New Roman" w:hAnsi="Times New Roman" w:cs="Times New Roman"/>
                <w:sz w:val="24"/>
                <w:szCs w:val="24"/>
              </w:rPr>
            </w:pPr>
          </w:p>
        </w:tc>
        <w:tc>
          <w:tcPr>
            <w:tcW w:w="3509" w:type="dxa"/>
          </w:tcPr>
          <w:p w:rsidR="00AF195C" w:rsidRPr="00E32516" w:rsidRDefault="00AF195C" w:rsidP="00E32516">
            <w:pPr>
              <w:ind w:left="135"/>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Материалы ЕГЭ и ГИА: </w:t>
            </w:r>
            <w:hyperlink r:id="rId17">
              <w:r w:rsidRPr="00E32516">
                <w:rPr>
                  <w:rFonts w:ascii="Times New Roman" w:hAnsi="Times New Roman" w:cs="Times New Roman"/>
                  <w:color w:val="0000FF"/>
                  <w:sz w:val="24"/>
                  <w:szCs w:val="24"/>
                  <w:u w:val="single"/>
                </w:rPr>
                <w:t>http</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www</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fipi</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ru</w:t>
              </w:r>
              <w:r w:rsidRPr="00E32516">
                <w:rPr>
                  <w:rFonts w:ascii="Times New Roman" w:hAnsi="Times New Roman" w:cs="Times New Roman"/>
                  <w:color w:val="0000FF"/>
                  <w:sz w:val="24"/>
                  <w:szCs w:val="24"/>
                  <w:u w:val="single"/>
                  <w:lang w:val="ru-RU"/>
                </w:rPr>
                <w:t>/</w:t>
              </w:r>
            </w:hyperlink>
            <w:r w:rsidRPr="00E32516">
              <w:rPr>
                <w:rFonts w:ascii="Times New Roman" w:hAnsi="Times New Roman" w:cs="Times New Roman"/>
                <w:color w:val="000000"/>
                <w:sz w:val="24"/>
                <w:szCs w:val="24"/>
                <w:lang w:val="ru-RU"/>
              </w:rPr>
              <w:t xml:space="preserve"> Коллекция цифровых образовательных ресурсов: </w:t>
            </w:r>
            <w:hyperlink>
              <w:r w:rsidRPr="00E32516">
                <w:rPr>
                  <w:rFonts w:ascii="Times New Roman" w:hAnsi="Times New Roman" w:cs="Times New Roman"/>
                  <w:color w:val="0000FF"/>
                  <w:sz w:val="24"/>
                  <w:szCs w:val="24"/>
                  <w:u w:val="single"/>
                </w:rPr>
                <w:t>http</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school</w:t>
              </w:r>
              <w:r w:rsidRPr="00E32516">
                <w:rPr>
                  <w:rFonts w:ascii="Times New Roman" w:hAnsi="Times New Roman" w:cs="Times New Roman"/>
                  <w:color w:val="0000FF"/>
                  <w:sz w:val="24"/>
                  <w:szCs w:val="24"/>
                  <w:u w:val="single"/>
                  <w:lang w:val="ru-RU"/>
                </w:rPr>
                <w:t>-с</w:t>
              </w:r>
              <w:r w:rsidRPr="00E32516">
                <w:rPr>
                  <w:rFonts w:ascii="Times New Roman" w:hAnsi="Times New Roman" w:cs="Times New Roman"/>
                  <w:color w:val="0000FF"/>
                  <w:sz w:val="24"/>
                  <w:szCs w:val="24"/>
                  <w:u w:val="single"/>
                </w:rPr>
                <w:t>ollection</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edu</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ru</w:t>
              </w:r>
            </w:hyperlink>
            <w:r w:rsidRPr="00E32516">
              <w:rPr>
                <w:rFonts w:ascii="Times New Roman" w:hAnsi="Times New Roman" w:cs="Times New Roman"/>
                <w:color w:val="000000"/>
                <w:sz w:val="24"/>
                <w:szCs w:val="24"/>
                <w:lang w:val="ru-RU"/>
              </w:rPr>
              <w:t xml:space="preserve"> Библиотека ЦОК </w:t>
            </w:r>
            <w:hyperlink r:id="rId18">
              <w:r w:rsidRPr="00E32516">
                <w:rPr>
                  <w:rFonts w:ascii="Times New Roman" w:hAnsi="Times New Roman" w:cs="Times New Roman"/>
                  <w:color w:val="0000FF"/>
                  <w:sz w:val="24"/>
                  <w:szCs w:val="24"/>
                  <w:u w:val="single"/>
                </w:rPr>
                <w:t>https</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m</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edsoo</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ru</w:t>
              </w:r>
              <w:r w:rsidRPr="00E32516">
                <w:rPr>
                  <w:rFonts w:ascii="Times New Roman" w:hAnsi="Times New Roman" w:cs="Times New Roman"/>
                  <w:color w:val="0000FF"/>
                  <w:sz w:val="24"/>
                  <w:szCs w:val="24"/>
                  <w:u w:val="single"/>
                  <w:lang w:val="ru-RU"/>
                </w:rPr>
                <w:t>/1</w:t>
              </w:r>
              <w:r w:rsidRPr="00E32516">
                <w:rPr>
                  <w:rFonts w:ascii="Times New Roman" w:hAnsi="Times New Roman" w:cs="Times New Roman"/>
                  <w:color w:val="0000FF"/>
                  <w:sz w:val="24"/>
                  <w:szCs w:val="24"/>
                  <w:u w:val="single"/>
                </w:rPr>
                <w:t>c</w:t>
              </w:r>
              <w:r w:rsidRPr="00E32516">
                <w:rPr>
                  <w:rFonts w:ascii="Times New Roman" w:hAnsi="Times New Roman" w:cs="Times New Roman"/>
                  <w:color w:val="0000FF"/>
                  <w:sz w:val="24"/>
                  <w:szCs w:val="24"/>
                  <w:u w:val="single"/>
                  <w:lang w:val="ru-RU"/>
                </w:rPr>
                <w:t>209</w:t>
              </w:r>
              <w:r w:rsidRPr="00E32516">
                <w:rPr>
                  <w:rFonts w:ascii="Times New Roman" w:hAnsi="Times New Roman" w:cs="Times New Roman"/>
                  <w:color w:val="0000FF"/>
                  <w:sz w:val="24"/>
                  <w:szCs w:val="24"/>
                  <w:u w:val="single"/>
                </w:rPr>
                <w:t>e</w:t>
              </w:r>
              <w:r w:rsidRPr="00E32516">
                <w:rPr>
                  <w:rFonts w:ascii="Times New Roman" w:hAnsi="Times New Roman" w:cs="Times New Roman"/>
                  <w:color w:val="0000FF"/>
                  <w:sz w:val="24"/>
                  <w:szCs w:val="24"/>
                  <w:u w:val="single"/>
                  <w:lang w:val="ru-RU"/>
                </w:rPr>
                <w:t>37</w:t>
              </w:r>
            </w:hyperlink>
          </w:p>
        </w:tc>
      </w:tr>
      <w:tr w:rsidR="00AF195C" w:rsidRPr="00112CAF" w:rsidTr="00E32516">
        <w:tc>
          <w:tcPr>
            <w:tcW w:w="642" w:type="dxa"/>
          </w:tcPr>
          <w:p w:rsidR="00AF195C" w:rsidRPr="00E32516" w:rsidRDefault="00AF195C" w:rsidP="00E32516">
            <w:pPr>
              <w:rPr>
                <w:rFonts w:ascii="Times New Roman" w:hAnsi="Times New Roman" w:cs="Times New Roman"/>
                <w:sz w:val="24"/>
                <w:szCs w:val="24"/>
              </w:rPr>
            </w:pPr>
            <w:r w:rsidRPr="00E32516">
              <w:rPr>
                <w:rFonts w:ascii="Times New Roman" w:hAnsi="Times New Roman" w:cs="Times New Roman"/>
                <w:color w:val="000000"/>
                <w:sz w:val="24"/>
                <w:szCs w:val="24"/>
              </w:rPr>
              <w:t>6</w:t>
            </w:r>
          </w:p>
        </w:tc>
        <w:tc>
          <w:tcPr>
            <w:tcW w:w="2142" w:type="dxa"/>
          </w:tcPr>
          <w:p w:rsidR="00AF195C" w:rsidRPr="00E32516" w:rsidRDefault="00AF195C" w:rsidP="00E32516">
            <w:pPr>
              <w:ind w:left="135"/>
              <w:rPr>
                <w:rFonts w:ascii="Times New Roman" w:hAnsi="Times New Roman" w:cs="Times New Roman"/>
                <w:sz w:val="24"/>
                <w:szCs w:val="24"/>
              </w:rPr>
            </w:pPr>
            <w:r w:rsidRPr="00E32516">
              <w:rPr>
                <w:rFonts w:ascii="Times New Roman" w:hAnsi="Times New Roman" w:cs="Times New Roman"/>
                <w:color w:val="000000"/>
                <w:sz w:val="24"/>
                <w:szCs w:val="24"/>
              </w:rPr>
              <w:t>Объёмы многогранников</w:t>
            </w:r>
          </w:p>
        </w:tc>
        <w:tc>
          <w:tcPr>
            <w:tcW w:w="890" w:type="dxa"/>
          </w:tcPr>
          <w:p w:rsidR="00AF195C" w:rsidRPr="00E32516" w:rsidRDefault="00AF195C" w:rsidP="00E32516">
            <w:pPr>
              <w:ind w:left="135"/>
              <w:jc w:val="center"/>
              <w:rPr>
                <w:rFonts w:ascii="Times New Roman" w:hAnsi="Times New Roman" w:cs="Times New Roman"/>
                <w:sz w:val="24"/>
                <w:szCs w:val="24"/>
              </w:rPr>
            </w:pPr>
            <w:r w:rsidRPr="00E32516">
              <w:rPr>
                <w:rFonts w:ascii="Times New Roman" w:hAnsi="Times New Roman" w:cs="Times New Roman"/>
                <w:color w:val="000000"/>
                <w:sz w:val="24"/>
                <w:szCs w:val="24"/>
              </w:rPr>
              <w:t xml:space="preserve"> 9 </w:t>
            </w:r>
          </w:p>
        </w:tc>
        <w:tc>
          <w:tcPr>
            <w:tcW w:w="1134" w:type="dxa"/>
          </w:tcPr>
          <w:p w:rsidR="00AF195C" w:rsidRPr="00E32516" w:rsidRDefault="00AF195C" w:rsidP="00E32516">
            <w:pPr>
              <w:ind w:left="135"/>
              <w:jc w:val="center"/>
              <w:rPr>
                <w:rFonts w:ascii="Times New Roman" w:hAnsi="Times New Roman" w:cs="Times New Roman"/>
                <w:sz w:val="24"/>
                <w:szCs w:val="24"/>
              </w:rPr>
            </w:pPr>
            <w:r w:rsidRPr="00E32516">
              <w:rPr>
                <w:rFonts w:ascii="Times New Roman" w:hAnsi="Times New Roman" w:cs="Times New Roman"/>
                <w:color w:val="000000"/>
                <w:sz w:val="24"/>
                <w:szCs w:val="24"/>
              </w:rPr>
              <w:t xml:space="preserve"> 1 </w:t>
            </w:r>
          </w:p>
        </w:tc>
        <w:tc>
          <w:tcPr>
            <w:tcW w:w="1134" w:type="dxa"/>
          </w:tcPr>
          <w:p w:rsidR="00AF195C" w:rsidRPr="00E32516" w:rsidRDefault="00AF195C" w:rsidP="00E32516">
            <w:pPr>
              <w:ind w:left="135"/>
              <w:jc w:val="center"/>
              <w:rPr>
                <w:rFonts w:ascii="Times New Roman" w:hAnsi="Times New Roman" w:cs="Times New Roman"/>
                <w:sz w:val="24"/>
                <w:szCs w:val="24"/>
              </w:rPr>
            </w:pPr>
          </w:p>
        </w:tc>
        <w:tc>
          <w:tcPr>
            <w:tcW w:w="3509" w:type="dxa"/>
          </w:tcPr>
          <w:p w:rsidR="00AF195C" w:rsidRPr="00E32516" w:rsidRDefault="00AF195C" w:rsidP="00E32516">
            <w:pPr>
              <w:ind w:left="135"/>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Коллекция цифровых образовательных ресурсов: </w:t>
            </w:r>
            <w:hyperlink>
              <w:r w:rsidRPr="00E32516">
                <w:rPr>
                  <w:rFonts w:ascii="Times New Roman" w:hAnsi="Times New Roman" w:cs="Times New Roman"/>
                  <w:color w:val="0000FF"/>
                  <w:sz w:val="24"/>
                  <w:szCs w:val="24"/>
                  <w:u w:val="single"/>
                </w:rPr>
                <w:t>http</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school</w:t>
              </w:r>
              <w:r w:rsidRPr="00E32516">
                <w:rPr>
                  <w:rFonts w:ascii="Times New Roman" w:hAnsi="Times New Roman" w:cs="Times New Roman"/>
                  <w:color w:val="0000FF"/>
                  <w:sz w:val="24"/>
                  <w:szCs w:val="24"/>
                  <w:u w:val="single"/>
                  <w:lang w:val="ru-RU"/>
                </w:rPr>
                <w:t>-с</w:t>
              </w:r>
              <w:r w:rsidRPr="00E32516">
                <w:rPr>
                  <w:rFonts w:ascii="Times New Roman" w:hAnsi="Times New Roman" w:cs="Times New Roman"/>
                  <w:color w:val="0000FF"/>
                  <w:sz w:val="24"/>
                  <w:szCs w:val="24"/>
                  <w:u w:val="single"/>
                </w:rPr>
                <w:t>ollection</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edu</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ru</w:t>
              </w:r>
            </w:hyperlink>
            <w:r w:rsidRPr="00E32516">
              <w:rPr>
                <w:rFonts w:ascii="Times New Roman" w:hAnsi="Times New Roman" w:cs="Times New Roman"/>
                <w:color w:val="000000"/>
                <w:sz w:val="24"/>
                <w:szCs w:val="24"/>
                <w:lang w:val="ru-RU"/>
              </w:rPr>
              <w:t xml:space="preserve"> Библиотека ЦОК </w:t>
            </w:r>
            <w:hyperlink r:id="rId19">
              <w:r w:rsidRPr="00E32516">
                <w:rPr>
                  <w:rFonts w:ascii="Times New Roman" w:hAnsi="Times New Roman" w:cs="Times New Roman"/>
                  <w:color w:val="0000FF"/>
                  <w:sz w:val="24"/>
                  <w:szCs w:val="24"/>
                  <w:u w:val="single"/>
                </w:rPr>
                <w:t>https</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m</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edsoo</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ru</w:t>
              </w:r>
              <w:r w:rsidRPr="00E32516">
                <w:rPr>
                  <w:rFonts w:ascii="Times New Roman" w:hAnsi="Times New Roman" w:cs="Times New Roman"/>
                  <w:color w:val="0000FF"/>
                  <w:sz w:val="24"/>
                  <w:szCs w:val="24"/>
                  <w:u w:val="single"/>
                  <w:lang w:val="ru-RU"/>
                </w:rPr>
                <w:t>/1</w:t>
              </w:r>
              <w:r w:rsidRPr="00E32516">
                <w:rPr>
                  <w:rFonts w:ascii="Times New Roman" w:hAnsi="Times New Roman" w:cs="Times New Roman"/>
                  <w:color w:val="0000FF"/>
                  <w:sz w:val="24"/>
                  <w:szCs w:val="24"/>
                  <w:u w:val="single"/>
                </w:rPr>
                <w:t>c</w:t>
              </w:r>
              <w:r w:rsidRPr="00E32516">
                <w:rPr>
                  <w:rFonts w:ascii="Times New Roman" w:hAnsi="Times New Roman" w:cs="Times New Roman"/>
                  <w:color w:val="0000FF"/>
                  <w:sz w:val="24"/>
                  <w:szCs w:val="24"/>
                  <w:u w:val="single"/>
                  <w:lang w:val="ru-RU"/>
                </w:rPr>
                <w:t>209</w:t>
              </w:r>
              <w:r w:rsidRPr="00E32516">
                <w:rPr>
                  <w:rFonts w:ascii="Times New Roman" w:hAnsi="Times New Roman" w:cs="Times New Roman"/>
                  <w:color w:val="0000FF"/>
                  <w:sz w:val="24"/>
                  <w:szCs w:val="24"/>
                  <w:u w:val="single"/>
                </w:rPr>
                <w:t>e</w:t>
              </w:r>
              <w:r w:rsidRPr="00E32516">
                <w:rPr>
                  <w:rFonts w:ascii="Times New Roman" w:hAnsi="Times New Roman" w:cs="Times New Roman"/>
                  <w:color w:val="0000FF"/>
                  <w:sz w:val="24"/>
                  <w:szCs w:val="24"/>
                  <w:u w:val="single"/>
                  <w:lang w:val="ru-RU"/>
                </w:rPr>
                <w:t>37</w:t>
              </w:r>
            </w:hyperlink>
          </w:p>
        </w:tc>
      </w:tr>
      <w:tr w:rsidR="00AF195C" w:rsidRPr="00112CAF" w:rsidTr="00E32516">
        <w:tc>
          <w:tcPr>
            <w:tcW w:w="642" w:type="dxa"/>
          </w:tcPr>
          <w:p w:rsidR="00AF195C" w:rsidRPr="00E32516" w:rsidRDefault="00AF195C" w:rsidP="00E32516">
            <w:pPr>
              <w:rPr>
                <w:rFonts w:ascii="Times New Roman" w:hAnsi="Times New Roman" w:cs="Times New Roman"/>
                <w:sz w:val="24"/>
                <w:szCs w:val="24"/>
              </w:rPr>
            </w:pPr>
            <w:r w:rsidRPr="00E32516">
              <w:rPr>
                <w:rFonts w:ascii="Times New Roman" w:hAnsi="Times New Roman" w:cs="Times New Roman"/>
                <w:color w:val="000000"/>
                <w:sz w:val="24"/>
                <w:szCs w:val="24"/>
              </w:rPr>
              <w:t>7</w:t>
            </w:r>
          </w:p>
        </w:tc>
        <w:tc>
          <w:tcPr>
            <w:tcW w:w="2142" w:type="dxa"/>
          </w:tcPr>
          <w:p w:rsidR="00AF195C" w:rsidRPr="00E32516" w:rsidRDefault="00AF195C" w:rsidP="00E32516">
            <w:pPr>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Повторение: сечения, расстояния и углы</w:t>
            </w:r>
          </w:p>
        </w:tc>
        <w:tc>
          <w:tcPr>
            <w:tcW w:w="890" w:type="dxa"/>
          </w:tcPr>
          <w:p w:rsidR="00AF195C" w:rsidRPr="00E32516" w:rsidRDefault="00AF195C" w:rsidP="00E32516">
            <w:pPr>
              <w:ind w:left="135"/>
              <w:jc w:val="center"/>
              <w:rPr>
                <w:rFonts w:ascii="Times New Roman" w:hAnsi="Times New Roman" w:cs="Times New Roman"/>
                <w:sz w:val="24"/>
                <w:szCs w:val="24"/>
              </w:rPr>
            </w:pPr>
            <w:r w:rsidRPr="00E32516">
              <w:rPr>
                <w:rFonts w:ascii="Times New Roman" w:hAnsi="Times New Roman" w:cs="Times New Roman"/>
                <w:color w:val="000000"/>
                <w:sz w:val="24"/>
                <w:szCs w:val="24"/>
                <w:lang w:val="ru-RU"/>
              </w:rPr>
              <w:t xml:space="preserve"> </w:t>
            </w:r>
            <w:r w:rsidRPr="00E32516">
              <w:rPr>
                <w:rFonts w:ascii="Times New Roman" w:hAnsi="Times New Roman" w:cs="Times New Roman"/>
                <w:color w:val="000000"/>
                <w:sz w:val="24"/>
                <w:szCs w:val="24"/>
              </w:rPr>
              <w:t xml:space="preserve">4 </w:t>
            </w:r>
          </w:p>
        </w:tc>
        <w:tc>
          <w:tcPr>
            <w:tcW w:w="1134" w:type="dxa"/>
          </w:tcPr>
          <w:p w:rsidR="00AF195C" w:rsidRPr="00E32516" w:rsidRDefault="00AF195C" w:rsidP="00E32516">
            <w:pPr>
              <w:ind w:left="135"/>
              <w:jc w:val="center"/>
              <w:rPr>
                <w:rFonts w:ascii="Times New Roman" w:hAnsi="Times New Roman" w:cs="Times New Roman"/>
                <w:sz w:val="24"/>
                <w:szCs w:val="24"/>
              </w:rPr>
            </w:pPr>
            <w:r w:rsidRPr="00E32516">
              <w:rPr>
                <w:rFonts w:ascii="Times New Roman" w:hAnsi="Times New Roman" w:cs="Times New Roman"/>
                <w:color w:val="000000"/>
                <w:sz w:val="24"/>
                <w:szCs w:val="24"/>
              </w:rPr>
              <w:t xml:space="preserve"> 1 </w:t>
            </w:r>
          </w:p>
        </w:tc>
        <w:tc>
          <w:tcPr>
            <w:tcW w:w="1134" w:type="dxa"/>
          </w:tcPr>
          <w:p w:rsidR="00AF195C" w:rsidRPr="00E32516" w:rsidRDefault="00AF195C" w:rsidP="00E32516">
            <w:pPr>
              <w:ind w:left="135"/>
              <w:jc w:val="center"/>
              <w:rPr>
                <w:rFonts w:ascii="Times New Roman" w:hAnsi="Times New Roman" w:cs="Times New Roman"/>
                <w:sz w:val="24"/>
                <w:szCs w:val="24"/>
              </w:rPr>
            </w:pPr>
          </w:p>
        </w:tc>
        <w:tc>
          <w:tcPr>
            <w:tcW w:w="3509" w:type="dxa"/>
          </w:tcPr>
          <w:p w:rsidR="00AF195C" w:rsidRPr="00E32516" w:rsidRDefault="00AF195C" w:rsidP="00E32516">
            <w:pPr>
              <w:ind w:left="135"/>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Образовательный портал Учи.ру Библиотека ЦОК </w:t>
            </w:r>
            <w:hyperlink r:id="rId20">
              <w:r w:rsidRPr="00E32516">
                <w:rPr>
                  <w:rFonts w:ascii="Times New Roman" w:hAnsi="Times New Roman" w:cs="Times New Roman"/>
                  <w:color w:val="0000FF"/>
                  <w:sz w:val="24"/>
                  <w:szCs w:val="24"/>
                  <w:u w:val="single"/>
                </w:rPr>
                <w:t>https</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m</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edsoo</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ru</w:t>
              </w:r>
              <w:r w:rsidRPr="00E32516">
                <w:rPr>
                  <w:rFonts w:ascii="Times New Roman" w:hAnsi="Times New Roman" w:cs="Times New Roman"/>
                  <w:color w:val="0000FF"/>
                  <w:sz w:val="24"/>
                  <w:szCs w:val="24"/>
                  <w:u w:val="single"/>
                  <w:lang w:val="ru-RU"/>
                </w:rPr>
                <w:t>/1</w:t>
              </w:r>
              <w:r w:rsidRPr="00E32516">
                <w:rPr>
                  <w:rFonts w:ascii="Times New Roman" w:hAnsi="Times New Roman" w:cs="Times New Roman"/>
                  <w:color w:val="0000FF"/>
                  <w:sz w:val="24"/>
                  <w:szCs w:val="24"/>
                  <w:u w:val="single"/>
                </w:rPr>
                <w:t>c</w:t>
              </w:r>
              <w:r w:rsidRPr="00E32516">
                <w:rPr>
                  <w:rFonts w:ascii="Times New Roman" w:hAnsi="Times New Roman" w:cs="Times New Roman"/>
                  <w:color w:val="0000FF"/>
                  <w:sz w:val="24"/>
                  <w:szCs w:val="24"/>
                  <w:u w:val="single"/>
                  <w:lang w:val="ru-RU"/>
                </w:rPr>
                <w:t>209</w:t>
              </w:r>
              <w:r w:rsidRPr="00E32516">
                <w:rPr>
                  <w:rFonts w:ascii="Times New Roman" w:hAnsi="Times New Roman" w:cs="Times New Roman"/>
                  <w:color w:val="0000FF"/>
                  <w:sz w:val="24"/>
                  <w:szCs w:val="24"/>
                  <w:u w:val="single"/>
                </w:rPr>
                <w:t>e</w:t>
              </w:r>
              <w:r w:rsidRPr="00E32516">
                <w:rPr>
                  <w:rFonts w:ascii="Times New Roman" w:hAnsi="Times New Roman" w:cs="Times New Roman"/>
                  <w:color w:val="0000FF"/>
                  <w:sz w:val="24"/>
                  <w:szCs w:val="24"/>
                  <w:u w:val="single"/>
                  <w:lang w:val="ru-RU"/>
                </w:rPr>
                <w:t>37</w:t>
              </w:r>
            </w:hyperlink>
          </w:p>
        </w:tc>
      </w:tr>
      <w:tr w:rsidR="00AF195C" w:rsidRPr="00E32516" w:rsidTr="00E32516">
        <w:tc>
          <w:tcPr>
            <w:tcW w:w="2784" w:type="dxa"/>
            <w:gridSpan w:val="2"/>
          </w:tcPr>
          <w:p w:rsidR="00AF195C" w:rsidRPr="00E32516" w:rsidRDefault="00AF195C" w:rsidP="00E32516">
            <w:pPr>
              <w:ind w:left="135"/>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ОБЩЕЕ КОЛИЧЕСТВО ЧАСОВ ПО ПРОГРАММЕ</w:t>
            </w:r>
          </w:p>
        </w:tc>
        <w:tc>
          <w:tcPr>
            <w:tcW w:w="890" w:type="dxa"/>
          </w:tcPr>
          <w:p w:rsidR="00AF195C" w:rsidRPr="00E32516" w:rsidRDefault="00AF195C" w:rsidP="00E32516">
            <w:pPr>
              <w:ind w:left="135"/>
              <w:jc w:val="center"/>
              <w:rPr>
                <w:rFonts w:ascii="Times New Roman" w:hAnsi="Times New Roman" w:cs="Times New Roman"/>
                <w:sz w:val="24"/>
                <w:szCs w:val="24"/>
              </w:rPr>
            </w:pPr>
            <w:r w:rsidRPr="00E32516">
              <w:rPr>
                <w:rFonts w:ascii="Times New Roman" w:hAnsi="Times New Roman" w:cs="Times New Roman"/>
                <w:color w:val="000000"/>
                <w:sz w:val="24"/>
                <w:szCs w:val="24"/>
                <w:lang w:val="ru-RU"/>
              </w:rPr>
              <w:t xml:space="preserve"> </w:t>
            </w:r>
            <w:r w:rsidRPr="00E32516">
              <w:rPr>
                <w:rFonts w:ascii="Times New Roman" w:hAnsi="Times New Roman" w:cs="Times New Roman"/>
                <w:color w:val="000000"/>
                <w:sz w:val="24"/>
                <w:szCs w:val="24"/>
              </w:rPr>
              <w:t xml:space="preserve">68 </w:t>
            </w:r>
          </w:p>
        </w:tc>
        <w:tc>
          <w:tcPr>
            <w:tcW w:w="1134" w:type="dxa"/>
          </w:tcPr>
          <w:p w:rsidR="00AF195C" w:rsidRPr="00E32516" w:rsidRDefault="00AF195C" w:rsidP="00E32516">
            <w:pPr>
              <w:ind w:left="135"/>
              <w:jc w:val="center"/>
              <w:rPr>
                <w:rFonts w:ascii="Times New Roman" w:hAnsi="Times New Roman" w:cs="Times New Roman"/>
                <w:sz w:val="24"/>
                <w:szCs w:val="24"/>
              </w:rPr>
            </w:pPr>
            <w:r w:rsidRPr="00E32516">
              <w:rPr>
                <w:rFonts w:ascii="Times New Roman" w:hAnsi="Times New Roman" w:cs="Times New Roman"/>
                <w:color w:val="000000"/>
                <w:sz w:val="24"/>
                <w:szCs w:val="24"/>
              </w:rPr>
              <w:t xml:space="preserve"> 5 </w:t>
            </w:r>
          </w:p>
        </w:tc>
        <w:tc>
          <w:tcPr>
            <w:tcW w:w="1134" w:type="dxa"/>
          </w:tcPr>
          <w:p w:rsidR="00AF195C" w:rsidRPr="00E32516" w:rsidRDefault="00AF195C" w:rsidP="00E32516">
            <w:pPr>
              <w:ind w:left="135"/>
              <w:jc w:val="center"/>
              <w:rPr>
                <w:rFonts w:ascii="Times New Roman" w:hAnsi="Times New Roman" w:cs="Times New Roman"/>
                <w:sz w:val="24"/>
                <w:szCs w:val="24"/>
              </w:rPr>
            </w:pPr>
            <w:r w:rsidRPr="00E32516">
              <w:rPr>
                <w:rFonts w:ascii="Times New Roman" w:hAnsi="Times New Roman" w:cs="Times New Roman"/>
                <w:color w:val="000000"/>
                <w:sz w:val="24"/>
                <w:szCs w:val="24"/>
              </w:rPr>
              <w:t xml:space="preserve"> 0 </w:t>
            </w:r>
          </w:p>
        </w:tc>
        <w:tc>
          <w:tcPr>
            <w:tcW w:w="3509" w:type="dxa"/>
          </w:tcPr>
          <w:p w:rsidR="00AF195C" w:rsidRPr="00E32516" w:rsidRDefault="00AF195C" w:rsidP="00E32516">
            <w:pPr>
              <w:rPr>
                <w:rFonts w:ascii="Times New Roman" w:hAnsi="Times New Roman" w:cs="Times New Roman"/>
                <w:sz w:val="24"/>
                <w:szCs w:val="24"/>
              </w:rPr>
            </w:pPr>
          </w:p>
        </w:tc>
      </w:tr>
    </w:tbl>
    <w:p w:rsidR="00100A62" w:rsidRPr="00E32516" w:rsidRDefault="00100A62" w:rsidP="00E32516">
      <w:pPr>
        <w:spacing w:line="240" w:lineRule="auto"/>
        <w:rPr>
          <w:rFonts w:ascii="Times New Roman" w:hAnsi="Times New Roman" w:cs="Times New Roman"/>
          <w:sz w:val="24"/>
          <w:szCs w:val="24"/>
        </w:rPr>
      </w:pPr>
    </w:p>
    <w:p w:rsidR="00AF195C" w:rsidRPr="00E32516" w:rsidRDefault="00AF195C" w:rsidP="00E32516">
      <w:pPr>
        <w:spacing w:after="0" w:line="240" w:lineRule="auto"/>
        <w:ind w:left="120"/>
        <w:rPr>
          <w:rFonts w:ascii="Times New Roman" w:hAnsi="Times New Roman" w:cs="Times New Roman"/>
          <w:b/>
          <w:color w:val="000000"/>
          <w:sz w:val="24"/>
          <w:szCs w:val="24"/>
          <w:lang w:val="ru-RU"/>
        </w:rPr>
      </w:pPr>
      <w:r w:rsidRPr="00E32516">
        <w:rPr>
          <w:rFonts w:ascii="Times New Roman" w:hAnsi="Times New Roman" w:cs="Times New Roman"/>
          <w:b/>
          <w:color w:val="000000"/>
          <w:sz w:val="24"/>
          <w:szCs w:val="24"/>
        </w:rPr>
        <w:lastRenderedPageBreak/>
        <w:t>1</w:t>
      </w:r>
      <w:r w:rsidRPr="00E32516">
        <w:rPr>
          <w:rFonts w:ascii="Times New Roman" w:hAnsi="Times New Roman" w:cs="Times New Roman"/>
          <w:b/>
          <w:color w:val="000000"/>
          <w:sz w:val="24"/>
          <w:szCs w:val="24"/>
          <w:lang w:val="ru-RU"/>
        </w:rPr>
        <w:t>1</w:t>
      </w:r>
      <w:r w:rsidRPr="00E32516">
        <w:rPr>
          <w:rFonts w:ascii="Times New Roman" w:hAnsi="Times New Roman" w:cs="Times New Roman"/>
          <w:b/>
          <w:color w:val="000000"/>
          <w:sz w:val="24"/>
          <w:szCs w:val="24"/>
        </w:rPr>
        <w:t xml:space="preserve"> КЛАСС </w:t>
      </w:r>
    </w:p>
    <w:p w:rsidR="00100A62" w:rsidRPr="00E32516" w:rsidRDefault="00100A62" w:rsidP="00E32516">
      <w:pPr>
        <w:spacing w:line="240" w:lineRule="auto"/>
        <w:rPr>
          <w:rFonts w:ascii="Times New Roman" w:hAnsi="Times New Roman" w:cs="Times New Roman"/>
          <w:sz w:val="24"/>
          <w:szCs w:val="24"/>
          <w:lang w:val="ru-RU"/>
        </w:rPr>
      </w:pPr>
    </w:p>
    <w:tbl>
      <w:tblPr>
        <w:tblStyle w:val="ac"/>
        <w:tblW w:w="9451" w:type="dxa"/>
        <w:tblInd w:w="120" w:type="dxa"/>
        <w:tblLayout w:type="fixed"/>
        <w:tblLook w:val="04A0" w:firstRow="1" w:lastRow="0" w:firstColumn="1" w:lastColumn="0" w:noHBand="0" w:noVBand="1"/>
      </w:tblPr>
      <w:tblGrid>
        <w:gridCol w:w="642"/>
        <w:gridCol w:w="2142"/>
        <w:gridCol w:w="890"/>
        <w:gridCol w:w="1134"/>
        <w:gridCol w:w="1134"/>
        <w:gridCol w:w="3509"/>
      </w:tblGrid>
      <w:tr w:rsidR="00AF195C" w:rsidRPr="00E32516" w:rsidTr="00E32516">
        <w:trPr>
          <w:trHeight w:val="812"/>
        </w:trPr>
        <w:tc>
          <w:tcPr>
            <w:tcW w:w="642" w:type="dxa"/>
            <w:vMerge w:val="restart"/>
            <w:vAlign w:val="center"/>
          </w:tcPr>
          <w:p w:rsidR="00AF195C" w:rsidRPr="00E32516" w:rsidRDefault="00AF195C" w:rsidP="00E32516">
            <w:pPr>
              <w:rPr>
                <w:rFonts w:ascii="Times New Roman" w:hAnsi="Times New Roman" w:cs="Times New Roman"/>
                <w:sz w:val="24"/>
                <w:szCs w:val="24"/>
              </w:rPr>
            </w:pPr>
            <w:r w:rsidRPr="00E32516">
              <w:rPr>
                <w:rFonts w:ascii="Times New Roman" w:hAnsi="Times New Roman" w:cs="Times New Roman"/>
                <w:b/>
                <w:color w:val="000000"/>
                <w:sz w:val="24"/>
                <w:szCs w:val="24"/>
              </w:rPr>
              <w:t xml:space="preserve">№ п/п </w:t>
            </w:r>
          </w:p>
          <w:p w:rsidR="00AF195C" w:rsidRPr="00E32516" w:rsidRDefault="00AF195C" w:rsidP="00E32516">
            <w:pPr>
              <w:ind w:left="135"/>
              <w:rPr>
                <w:rFonts w:ascii="Times New Roman" w:hAnsi="Times New Roman" w:cs="Times New Roman"/>
                <w:sz w:val="24"/>
                <w:szCs w:val="24"/>
              </w:rPr>
            </w:pPr>
          </w:p>
        </w:tc>
        <w:tc>
          <w:tcPr>
            <w:tcW w:w="2142" w:type="dxa"/>
            <w:vMerge w:val="restart"/>
            <w:vAlign w:val="center"/>
          </w:tcPr>
          <w:p w:rsidR="00AF195C" w:rsidRPr="00E32516" w:rsidRDefault="00AF195C" w:rsidP="00E32516">
            <w:pPr>
              <w:rPr>
                <w:rFonts w:ascii="Times New Roman" w:hAnsi="Times New Roman" w:cs="Times New Roman"/>
                <w:sz w:val="24"/>
                <w:szCs w:val="24"/>
                <w:lang w:val="ru-RU"/>
              </w:rPr>
            </w:pPr>
            <w:r w:rsidRPr="00E32516">
              <w:rPr>
                <w:rFonts w:ascii="Times New Roman" w:hAnsi="Times New Roman" w:cs="Times New Roman"/>
                <w:b/>
                <w:color w:val="000000"/>
                <w:sz w:val="24"/>
                <w:szCs w:val="24"/>
                <w:lang w:val="ru-RU"/>
              </w:rPr>
              <w:t xml:space="preserve">Наименование разделов и тем программы </w:t>
            </w:r>
          </w:p>
          <w:p w:rsidR="00AF195C" w:rsidRPr="00E32516" w:rsidRDefault="00AF195C" w:rsidP="00E32516">
            <w:pPr>
              <w:ind w:left="135"/>
              <w:rPr>
                <w:rFonts w:ascii="Times New Roman" w:hAnsi="Times New Roman" w:cs="Times New Roman"/>
                <w:sz w:val="24"/>
                <w:szCs w:val="24"/>
                <w:lang w:val="ru-RU"/>
              </w:rPr>
            </w:pPr>
          </w:p>
        </w:tc>
        <w:tc>
          <w:tcPr>
            <w:tcW w:w="3158" w:type="dxa"/>
            <w:gridSpan w:val="3"/>
            <w:vAlign w:val="center"/>
          </w:tcPr>
          <w:p w:rsidR="00AF195C" w:rsidRPr="00E32516" w:rsidRDefault="00AF195C" w:rsidP="00E32516">
            <w:pPr>
              <w:rPr>
                <w:rFonts w:ascii="Times New Roman" w:hAnsi="Times New Roman" w:cs="Times New Roman"/>
                <w:sz w:val="24"/>
                <w:szCs w:val="24"/>
                <w:lang w:val="ru-RU"/>
              </w:rPr>
            </w:pPr>
            <w:r w:rsidRPr="00E32516">
              <w:rPr>
                <w:rFonts w:ascii="Times New Roman" w:hAnsi="Times New Roman" w:cs="Times New Roman"/>
                <w:b/>
                <w:color w:val="000000"/>
                <w:sz w:val="24"/>
                <w:szCs w:val="24"/>
              </w:rPr>
              <w:t>Количество часов</w:t>
            </w:r>
          </w:p>
        </w:tc>
        <w:tc>
          <w:tcPr>
            <w:tcW w:w="3509" w:type="dxa"/>
            <w:vMerge w:val="restart"/>
          </w:tcPr>
          <w:p w:rsidR="00AF195C" w:rsidRPr="00E32516" w:rsidRDefault="00AF195C" w:rsidP="00E32516">
            <w:pPr>
              <w:rPr>
                <w:rFonts w:ascii="Times New Roman" w:hAnsi="Times New Roman" w:cs="Times New Roman"/>
                <w:sz w:val="24"/>
                <w:szCs w:val="24"/>
              </w:rPr>
            </w:pPr>
            <w:r w:rsidRPr="00E32516">
              <w:rPr>
                <w:rFonts w:ascii="Times New Roman" w:hAnsi="Times New Roman" w:cs="Times New Roman"/>
                <w:b/>
                <w:color w:val="000000"/>
                <w:sz w:val="24"/>
                <w:szCs w:val="24"/>
              </w:rPr>
              <w:t xml:space="preserve">Электронные (цифровые) образовательные ресурсы </w:t>
            </w:r>
          </w:p>
          <w:p w:rsidR="00AF195C" w:rsidRPr="00E32516" w:rsidRDefault="00AF195C" w:rsidP="00E32516">
            <w:pPr>
              <w:rPr>
                <w:rFonts w:ascii="Times New Roman" w:hAnsi="Times New Roman" w:cs="Times New Roman"/>
                <w:sz w:val="24"/>
                <w:szCs w:val="24"/>
                <w:lang w:val="ru-RU"/>
              </w:rPr>
            </w:pPr>
          </w:p>
        </w:tc>
      </w:tr>
      <w:tr w:rsidR="00AF195C" w:rsidRPr="00E32516" w:rsidTr="00E32516">
        <w:tc>
          <w:tcPr>
            <w:tcW w:w="642" w:type="dxa"/>
            <w:vMerge/>
          </w:tcPr>
          <w:p w:rsidR="00AF195C" w:rsidRPr="00E32516" w:rsidRDefault="00AF195C" w:rsidP="00E32516">
            <w:pPr>
              <w:rPr>
                <w:rFonts w:ascii="Times New Roman" w:hAnsi="Times New Roman" w:cs="Times New Roman"/>
                <w:sz w:val="24"/>
                <w:szCs w:val="24"/>
                <w:lang w:val="ru-RU"/>
              </w:rPr>
            </w:pPr>
          </w:p>
        </w:tc>
        <w:tc>
          <w:tcPr>
            <w:tcW w:w="2142" w:type="dxa"/>
            <w:vMerge/>
          </w:tcPr>
          <w:p w:rsidR="00AF195C" w:rsidRPr="00E32516" w:rsidRDefault="00AF195C" w:rsidP="00E32516">
            <w:pPr>
              <w:rPr>
                <w:rFonts w:ascii="Times New Roman" w:hAnsi="Times New Roman" w:cs="Times New Roman"/>
                <w:sz w:val="24"/>
                <w:szCs w:val="24"/>
                <w:lang w:val="ru-RU"/>
              </w:rPr>
            </w:pPr>
          </w:p>
        </w:tc>
        <w:tc>
          <w:tcPr>
            <w:tcW w:w="890" w:type="dxa"/>
            <w:vAlign w:val="center"/>
          </w:tcPr>
          <w:p w:rsidR="00AF195C" w:rsidRPr="00E32516" w:rsidRDefault="00AF195C" w:rsidP="00E32516">
            <w:pPr>
              <w:rPr>
                <w:rFonts w:ascii="Times New Roman" w:hAnsi="Times New Roman" w:cs="Times New Roman"/>
                <w:sz w:val="24"/>
                <w:szCs w:val="24"/>
              </w:rPr>
            </w:pPr>
            <w:r w:rsidRPr="00E32516">
              <w:rPr>
                <w:rFonts w:ascii="Times New Roman" w:hAnsi="Times New Roman" w:cs="Times New Roman"/>
                <w:b/>
                <w:color w:val="000000"/>
                <w:sz w:val="24"/>
                <w:szCs w:val="24"/>
              </w:rPr>
              <w:t xml:space="preserve">Всего </w:t>
            </w:r>
          </w:p>
          <w:p w:rsidR="00AF195C" w:rsidRPr="00E32516" w:rsidRDefault="00AF195C" w:rsidP="00E32516">
            <w:pPr>
              <w:ind w:left="135"/>
              <w:rPr>
                <w:rFonts w:ascii="Times New Roman" w:hAnsi="Times New Roman" w:cs="Times New Roman"/>
                <w:sz w:val="24"/>
                <w:szCs w:val="24"/>
              </w:rPr>
            </w:pPr>
          </w:p>
        </w:tc>
        <w:tc>
          <w:tcPr>
            <w:tcW w:w="1134" w:type="dxa"/>
            <w:vAlign w:val="center"/>
          </w:tcPr>
          <w:p w:rsidR="00AF195C" w:rsidRPr="00E32516" w:rsidRDefault="00AF195C" w:rsidP="00E32516">
            <w:pPr>
              <w:rPr>
                <w:rFonts w:ascii="Times New Roman" w:hAnsi="Times New Roman" w:cs="Times New Roman"/>
                <w:sz w:val="24"/>
                <w:szCs w:val="24"/>
              </w:rPr>
            </w:pPr>
            <w:r w:rsidRPr="00E32516">
              <w:rPr>
                <w:rFonts w:ascii="Times New Roman" w:hAnsi="Times New Roman" w:cs="Times New Roman"/>
                <w:b/>
                <w:color w:val="000000"/>
                <w:sz w:val="24"/>
                <w:szCs w:val="24"/>
              </w:rPr>
              <w:t xml:space="preserve">Контрольные работы </w:t>
            </w:r>
          </w:p>
          <w:p w:rsidR="00AF195C" w:rsidRPr="00E32516" w:rsidRDefault="00AF195C" w:rsidP="00E32516">
            <w:pPr>
              <w:ind w:left="135"/>
              <w:rPr>
                <w:rFonts w:ascii="Times New Roman" w:hAnsi="Times New Roman" w:cs="Times New Roman"/>
                <w:sz w:val="24"/>
                <w:szCs w:val="24"/>
              </w:rPr>
            </w:pPr>
          </w:p>
        </w:tc>
        <w:tc>
          <w:tcPr>
            <w:tcW w:w="1134" w:type="dxa"/>
            <w:vAlign w:val="center"/>
          </w:tcPr>
          <w:p w:rsidR="00AF195C" w:rsidRPr="00E32516" w:rsidRDefault="00AF195C" w:rsidP="00E32516">
            <w:pPr>
              <w:rPr>
                <w:rFonts w:ascii="Times New Roman" w:hAnsi="Times New Roman" w:cs="Times New Roman"/>
                <w:sz w:val="24"/>
                <w:szCs w:val="24"/>
                <w:lang w:val="ru-RU"/>
              </w:rPr>
            </w:pPr>
            <w:r w:rsidRPr="00E32516">
              <w:rPr>
                <w:rFonts w:ascii="Times New Roman" w:hAnsi="Times New Roman" w:cs="Times New Roman"/>
                <w:b/>
                <w:color w:val="000000"/>
                <w:sz w:val="24"/>
                <w:szCs w:val="24"/>
              </w:rPr>
              <w:t xml:space="preserve">Практические работы </w:t>
            </w:r>
          </w:p>
          <w:p w:rsidR="00AF195C" w:rsidRPr="00E32516" w:rsidRDefault="00AF195C" w:rsidP="00E32516">
            <w:pPr>
              <w:rPr>
                <w:rFonts w:ascii="Times New Roman" w:hAnsi="Times New Roman" w:cs="Times New Roman"/>
                <w:sz w:val="24"/>
                <w:szCs w:val="24"/>
                <w:lang w:val="ru-RU"/>
              </w:rPr>
            </w:pPr>
          </w:p>
        </w:tc>
        <w:tc>
          <w:tcPr>
            <w:tcW w:w="3509" w:type="dxa"/>
            <w:vMerge/>
          </w:tcPr>
          <w:p w:rsidR="00AF195C" w:rsidRPr="00E32516" w:rsidRDefault="00AF195C" w:rsidP="00E32516">
            <w:pPr>
              <w:rPr>
                <w:rFonts w:ascii="Times New Roman" w:hAnsi="Times New Roman" w:cs="Times New Roman"/>
                <w:sz w:val="24"/>
                <w:szCs w:val="24"/>
                <w:lang w:val="ru-RU"/>
              </w:rPr>
            </w:pPr>
          </w:p>
        </w:tc>
      </w:tr>
      <w:tr w:rsidR="00AF195C" w:rsidRPr="00112CAF" w:rsidTr="00E32516">
        <w:tc>
          <w:tcPr>
            <w:tcW w:w="642" w:type="dxa"/>
          </w:tcPr>
          <w:p w:rsidR="00AF195C" w:rsidRPr="00E32516" w:rsidRDefault="00AF195C" w:rsidP="00E32516">
            <w:pPr>
              <w:rPr>
                <w:rFonts w:ascii="Times New Roman" w:hAnsi="Times New Roman" w:cs="Times New Roman"/>
                <w:sz w:val="24"/>
                <w:szCs w:val="24"/>
              </w:rPr>
            </w:pPr>
            <w:r w:rsidRPr="00E32516">
              <w:rPr>
                <w:rFonts w:ascii="Times New Roman" w:hAnsi="Times New Roman" w:cs="Times New Roman"/>
                <w:color w:val="000000"/>
                <w:sz w:val="24"/>
                <w:szCs w:val="24"/>
              </w:rPr>
              <w:t>1</w:t>
            </w:r>
          </w:p>
        </w:tc>
        <w:tc>
          <w:tcPr>
            <w:tcW w:w="2142" w:type="dxa"/>
          </w:tcPr>
          <w:p w:rsidR="00AF195C" w:rsidRPr="00E32516" w:rsidRDefault="00AF195C" w:rsidP="00E32516">
            <w:pPr>
              <w:ind w:left="135"/>
              <w:rPr>
                <w:rFonts w:ascii="Times New Roman" w:hAnsi="Times New Roman" w:cs="Times New Roman"/>
                <w:sz w:val="24"/>
                <w:szCs w:val="24"/>
              </w:rPr>
            </w:pPr>
            <w:r w:rsidRPr="00E32516">
              <w:rPr>
                <w:rFonts w:ascii="Times New Roman" w:hAnsi="Times New Roman" w:cs="Times New Roman"/>
                <w:color w:val="000000"/>
                <w:sz w:val="24"/>
                <w:szCs w:val="24"/>
              </w:rPr>
              <w:t>Тела вращения</w:t>
            </w:r>
          </w:p>
        </w:tc>
        <w:tc>
          <w:tcPr>
            <w:tcW w:w="890" w:type="dxa"/>
          </w:tcPr>
          <w:p w:rsidR="00AF195C" w:rsidRPr="00E32516" w:rsidRDefault="00AF195C" w:rsidP="00E32516">
            <w:pPr>
              <w:ind w:left="135"/>
              <w:jc w:val="center"/>
              <w:rPr>
                <w:rFonts w:ascii="Times New Roman" w:hAnsi="Times New Roman" w:cs="Times New Roman"/>
                <w:sz w:val="24"/>
                <w:szCs w:val="24"/>
              </w:rPr>
            </w:pPr>
            <w:r w:rsidRPr="00E32516">
              <w:rPr>
                <w:rFonts w:ascii="Times New Roman" w:hAnsi="Times New Roman" w:cs="Times New Roman"/>
                <w:color w:val="000000"/>
                <w:sz w:val="24"/>
                <w:szCs w:val="24"/>
              </w:rPr>
              <w:t xml:space="preserve"> 12 </w:t>
            </w:r>
          </w:p>
        </w:tc>
        <w:tc>
          <w:tcPr>
            <w:tcW w:w="1134" w:type="dxa"/>
          </w:tcPr>
          <w:p w:rsidR="00AF195C" w:rsidRPr="00E32516" w:rsidRDefault="00AF195C" w:rsidP="00E32516">
            <w:pPr>
              <w:ind w:left="135"/>
              <w:jc w:val="center"/>
              <w:rPr>
                <w:rFonts w:ascii="Times New Roman" w:hAnsi="Times New Roman" w:cs="Times New Roman"/>
                <w:sz w:val="24"/>
                <w:szCs w:val="24"/>
              </w:rPr>
            </w:pPr>
          </w:p>
        </w:tc>
        <w:tc>
          <w:tcPr>
            <w:tcW w:w="1134" w:type="dxa"/>
          </w:tcPr>
          <w:p w:rsidR="00AF195C" w:rsidRPr="00E32516" w:rsidRDefault="00AF195C" w:rsidP="00E32516">
            <w:pPr>
              <w:ind w:left="135"/>
              <w:jc w:val="center"/>
              <w:rPr>
                <w:rFonts w:ascii="Times New Roman" w:hAnsi="Times New Roman" w:cs="Times New Roman"/>
                <w:sz w:val="24"/>
                <w:szCs w:val="24"/>
              </w:rPr>
            </w:pPr>
          </w:p>
        </w:tc>
        <w:tc>
          <w:tcPr>
            <w:tcW w:w="3509" w:type="dxa"/>
          </w:tcPr>
          <w:p w:rsidR="00AF195C" w:rsidRPr="00E32516" w:rsidRDefault="00AF195C" w:rsidP="00E32516">
            <w:pPr>
              <w:ind w:left="135"/>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Материалы ЕГЭ и ГИА: </w:t>
            </w:r>
            <w:hyperlink r:id="rId21">
              <w:r w:rsidRPr="00E32516">
                <w:rPr>
                  <w:rFonts w:ascii="Times New Roman" w:hAnsi="Times New Roman" w:cs="Times New Roman"/>
                  <w:color w:val="0000FF"/>
                  <w:sz w:val="24"/>
                  <w:szCs w:val="24"/>
                  <w:u w:val="single"/>
                </w:rPr>
                <w:t>http</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www</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fipi</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ru</w:t>
              </w:r>
              <w:r w:rsidRPr="00E32516">
                <w:rPr>
                  <w:rFonts w:ascii="Times New Roman" w:hAnsi="Times New Roman" w:cs="Times New Roman"/>
                  <w:color w:val="0000FF"/>
                  <w:sz w:val="24"/>
                  <w:szCs w:val="24"/>
                  <w:u w:val="single"/>
                  <w:lang w:val="ru-RU"/>
                </w:rPr>
                <w:t>/</w:t>
              </w:r>
            </w:hyperlink>
            <w:r w:rsidRPr="00E32516">
              <w:rPr>
                <w:rFonts w:ascii="Times New Roman" w:hAnsi="Times New Roman" w:cs="Times New Roman"/>
                <w:color w:val="000000"/>
                <w:sz w:val="24"/>
                <w:szCs w:val="24"/>
                <w:lang w:val="ru-RU"/>
              </w:rPr>
              <w:t xml:space="preserve"> Коллекция цифровых образовательных ресурсов: </w:t>
            </w:r>
            <w:hyperlink>
              <w:r w:rsidRPr="00E32516">
                <w:rPr>
                  <w:rFonts w:ascii="Times New Roman" w:hAnsi="Times New Roman" w:cs="Times New Roman"/>
                  <w:color w:val="0000FF"/>
                  <w:sz w:val="24"/>
                  <w:szCs w:val="24"/>
                  <w:u w:val="single"/>
                </w:rPr>
                <w:t>http</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school</w:t>
              </w:r>
              <w:r w:rsidRPr="00E32516">
                <w:rPr>
                  <w:rFonts w:ascii="Times New Roman" w:hAnsi="Times New Roman" w:cs="Times New Roman"/>
                  <w:color w:val="0000FF"/>
                  <w:sz w:val="24"/>
                  <w:szCs w:val="24"/>
                  <w:u w:val="single"/>
                  <w:lang w:val="ru-RU"/>
                </w:rPr>
                <w:t>-с</w:t>
              </w:r>
              <w:r w:rsidRPr="00E32516">
                <w:rPr>
                  <w:rFonts w:ascii="Times New Roman" w:hAnsi="Times New Roman" w:cs="Times New Roman"/>
                  <w:color w:val="0000FF"/>
                  <w:sz w:val="24"/>
                  <w:szCs w:val="24"/>
                  <w:u w:val="single"/>
                </w:rPr>
                <w:t>ollection</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edu</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ru</w:t>
              </w:r>
            </w:hyperlink>
            <w:r w:rsidRPr="00E32516">
              <w:rPr>
                <w:rFonts w:ascii="Times New Roman" w:hAnsi="Times New Roman" w:cs="Times New Roman"/>
                <w:color w:val="000000"/>
                <w:sz w:val="24"/>
                <w:szCs w:val="24"/>
                <w:lang w:val="ru-RU"/>
              </w:rPr>
              <w:t xml:space="preserve"> Библиотека ЦОК </w:t>
            </w:r>
            <w:hyperlink r:id="rId22">
              <w:r w:rsidRPr="00E32516">
                <w:rPr>
                  <w:rFonts w:ascii="Times New Roman" w:hAnsi="Times New Roman" w:cs="Times New Roman"/>
                  <w:color w:val="0000FF"/>
                  <w:sz w:val="24"/>
                  <w:szCs w:val="24"/>
                  <w:u w:val="single"/>
                </w:rPr>
                <w:t>https</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m</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edsoo</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ru</w:t>
              </w:r>
              <w:r w:rsidRPr="00E32516">
                <w:rPr>
                  <w:rFonts w:ascii="Times New Roman" w:hAnsi="Times New Roman" w:cs="Times New Roman"/>
                  <w:color w:val="0000FF"/>
                  <w:sz w:val="24"/>
                  <w:szCs w:val="24"/>
                  <w:u w:val="single"/>
                  <w:lang w:val="ru-RU"/>
                </w:rPr>
                <w:t>/1</w:t>
              </w:r>
              <w:r w:rsidRPr="00E32516">
                <w:rPr>
                  <w:rFonts w:ascii="Times New Roman" w:hAnsi="Times New Roman" w:cs="Times New Roman"/>
                  <w:color w:val="0000FF"/>
                  <w:sz w:val="24"/>
                  <w:szCs w:val="24"/>
                  <w:u w:val="single"/>
                </w:rPr>
                <w:t>c</w:t>
              </w:r>
              <w:r w:rsidRPr="00E32516">
                <w:rPr>
                  <w:rFonts w:ascii="Times New Roman" w:hAnsi="Times New Roman" w:cs="Times New Roman"/>
                  <w:color w:val="0000FF"/>
                  <w:sz w:val="24"/>
                  <w:szCs w:val="24"/>
                  <w:u w:val="single"/>
                  <w:lang w:val="ru-RU"/>
                </w:rPr>
                <w:t>209</w:t>
              </w:r>
              <w:r w:rsidRPr="00E32516">
                <w:rPr>
                  <w:rFonts w:ascii="Times New Roman" w:hAnsi="Times New Roman" w:cs="Times New Roman"/>
                  <w:color w:val="0000FF"/>
                  <w:sz w:val="24"/>
                  <w:szCs w:val="24"/>
                  <w:u w:val="single"/>
                </w:rPr>
                <w:t>e</w:t>
              </w:r>
              <w:r w:rsidRPr="00E32516">
                <w:rPr>
                  <w:rFonts w:ascii="Times New Roman" w:hAnsi="Times New Roman" w:cs="Times New Roman"/>
                  <w:color w:val="0000FF"/>
                  <w:sz w:val="24"/>
                  <w:szCs w:val="24"/>
                  <w:u w:val="single"/>
                  <w:lang w:val="ru-RU"/>
                </w:rPr>
                <w:t>37</w:t>
              </w:r>
            </w:hyperlink>
          </w:p>
        </w:tc>
      </w:tr>
      <w:tr w:rsidR="00AF195C" w:rsidRPr="00112CAF" w:rsidTr="00E32516">
        <w:tc>
          <w:tcPr>
            <w:tcW w:w="642" w:type="dxa"/>
          </w:tcPr>
          <w:p w:rsidR="00AF195C" w:rsidRPr="00E32516" w:rsidRDefault="00AF195C" w:rsidP="00E32516">
            <w:pPr>
              <w:rPr>
                <w:rFonts w:ascii="Times New Roman" w:hAnsi="Times New Roman" w:cs="Times New Roman"/>
                <w:sz w:val="24"/>
                <w:szCs w:val="24"/>
              </w:rPr>
            </w:pPr>
            <w:r w:rsidRPr="00E32516">
              <w:rPr>
                <w:rFonts w:ascii="Times New Roman" w:hAnsi="Times New Roman" w:cs="Times New Roman"/>
                <w:color w:val="000000"/>
                <w:sz w:val="24"/>
                <w:szCs w:val="24"/>
              </w:rPr>
              <w:t>2</w:t>
            </w:r>
          </w:p>
        </w:tc>
        <w:tc>
          <w:tcPr>
            <w:tcW w:w="2142" w:type="dxa"/>
          </w:tcPr>
          <w:p w:rsidR="00AF195C" w:rsidRPr="00E32516" w:rsidRDefault="00AF195C" w:rsidP="00E32516">
            <w:pPr>
              <w:ind w:left="135"/>
              <w:rPr>
                <w:rFonts w:ascii="Times New Roman" w:hAnsi="Times New Roman" w:cs="Times New Roman"/>
                <w:sz w:val="24"/>
                <w:szCs w:val="24"/>
              </w:rPr>
            </w:pPr>
            <w:r w:rsidRPr="00E32516">
              <w:rPr>
                <w:rFonts w:ascii="Times New Roman" w:hAnsi="Times New Roman" w:cs="Times New Roman"/>
                <w:color w:val="000000"/>
                <w:sz w:val="24"/>
                <w:szCs w:val="24"/>
              </w:rPr>
              <w:t>Объёмы тел</w:t>
            </w:r>
          </w:p>
        </w:tc>
        <w:tc>
          <w:tcPr>
            <w:tcW w:w="890" w:type="dxa"/>
          </w:tcPr>
          <w:p w:rsidR="00AF195C" w:rsidRPr="00E32516" w:rsidRDefault="00AF195C" w:rsidP="00E32516">
            <w:pPr>
              <w:ind w:left="135"/>
              <w:jc w:val="center"/>
              <w:rPr>
                <w:rFonts w:ascii="Times New Roman" w:hAnsi="Times New Roman" w:cs="Times New Roman"/>
                <w:sz w:val="24"/>
                <w:szCs w:val="24"/>
              </w:rPr>
            </w:pPr>
            <w:r w:rsidRPr="00E32516">
              <w:rPr>
                <w:rFonts w:ascii="Times New Roman" w:hAnsi="Times New Roman" w:cs="Times New Roman"/>
                <w:color w:val="000000"/>
                <w:sz w:val="24"/>
                <w:szCs w:val="24"/>
              </w:rPr>
              <w:t xml:space="preserve"> 5 </w:t>
            </w:r>
          </w:p>
        </w:tc>
        <w:tc>
          <w:tcPr>
            <w:tcW w:w="1134" w:type="dxa"/>
          </w:tcPr>
          <w:p w:rsidR="00AF195C" w:rsidRPr="00E32516" w:rsidRDefault="00AF195C" w:rsidP="00E32516">
            <w:pPr>
              <w:ind w:left="135"/>
              <w:jc w:val="center"/>
              <w:rPr>
                <w:rFonts w:ascii="Times New Roman" w:hAnsi="Times New Roman" w:cs="Times New Roman"/>
                <w:sz w:val="24"/>
                <w:szCs w:val="24"/>
              </w:rPr>
            </w:pPr>
            <w:r w:rsidRPr="00E32516">
              <w:rPr>
                <w:rFonts w:ascii="Times New Roman" w:hAnsi="Times New Roman" w:cs="Times New Roman"/>
                <w:color w:val="000000"/>
                <w:sz w:val="24"/>
                <w:szCs w:val="24"/>
              </w:rPr>
              <w:t xml:space="preserve"> 1 </w:t>
            </w:r>
          </w:p>
        </w:tc>
        <w:tc>
          <w:tcPr>
            <w:tcW w:w="1134" w:type="dxa"/>
          </w:tcPr>
          <w:p w:rsidR="00AF195C" w:rsidRPr="00E32516" w:rsidRDefault="00AF195C" w:rsidP="00E32516">
            <w:pPr>
              <w:ind w:left="135"/>
              <w:jc w:val="center"/>
              <w:rPr>
                <w:rFonts w:ascii="Times New Roman" w:hAnsi="Times New Roman" w:cs="Times New Roman"/>
                <w:sz w:val="24"/>
                <w:szCs w:val="24"/>
              </w:rPr>
            </w:pPr>
          </w:p>
        </w:tc>
        <w:tc>
          <w:tcPr>
            <w:tcW w:w="3509" w:type="dxa"/>
          </w:tcPr>
          <w:p w:rsidR="00AF195C" w:rsidRPr="00E32516" w:rsidRDefault="00AF195C" w:rsidP="00E32516">
            <w:pPr>
              <w:ind w:left="135"/>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Образовательный портал Учи.ру Библиотека ЦОК </w:t>
            </w:r>
            <w:hyperlink r:id="rId23">
              <w:r w:rsidRPr="00E32516">
                <w:rPr>
                  <w:rFonts w:ascii="Times New Roman" w:hAnsi="Times New Roman" w:cs="Times New Roman"/>
                  <w:color w:val="0000FF"/>
                  <w:sz w:val="24"/>
                  <w:szCs w:val="24"/>
                  <w:u w:val="single"/>
                </w:rPr>
                <w:t>https</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m</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edsoo</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ru</w:t>
              </w:r>
              <w:r w:rsidRPr="00E32516">
                <w:rPr>
                  <w:rFonts w:ascii="Times New Roman" w:hAnsi="Times New Roman" w:cs="Times New Roman"/>
                  <w:color w:val="0000FF"/>
                  <w:sz w:val="24"/>
                  <w:szCs w:val="24"/>
                  <w:u w:val="single"/>
                  <w:lang w:val="ru-RU"/>
                </w:rPr>
                <w:t>/1</w:t>
              </w:r>
              <w:r w:rsidRPr="00E32516">
                <w:rPr>
                  <w:rFonts w:ascii="Times New Roman" w:hAnsi="Times New Roman" w:cs="Times New Roman"/>
                  <w:color w:val="0000FF"/>
                  <w:sz w:val="24"/>
                  <w:szCs w:val="24"/>
                  <w:u w:val="single"/>
                </w:rPr>
                <w:t>c</w:t>
              </w:r>
              <w:r w:rsidRPr="00E32516">
                <w:rPr>
                  <w:rFonts w:ascii="Times New Roman" w:hAnsi="Times New Roman" w:cs="Times New Roman"/>
                  <w:color w:val="0000FF"/>
                  <w:sz w:val="24"/>
                  <w:szCs w:val="24"/>
                  <w:u w:val="single"/>
                  <w:lang w:val="ru-RU"/>
                </w:rPr>
                <w:t>209</w:t>
              </w:r>
              <w:r w:rsidRPr="00E32516">
                <w:rPr>
                  <w:rFonts w:ascii="Times New Roman" w:hAnsi="Times New Roman" w:cs="Times New Roman"/>
                  <w:color w:val="0000FF"/>
                  <w:sz w:val="24"/>
                  <w:szCs w:val="24"/>
                  <w:u w:val="single"/>
                </w:rPr>
                <w:t>e</w:t>
              </w:r>
              <w:r w:rsidRPr="00E32516">
                <w:rPr>
                  <w:rFonts w:ascii="Times New Roman" w:hAnsi="Times New Roman" w:cs="Times New Roman"/>
                  <w:color w:val="0000FF"/>
                  <w:sz w:val="24"/>
                  <w:szCs w:val="24"/>
                  <w:u w:val="single"/>
                  <w:lang w:val="ru-RU"/>
                </w:rPr>
                <w:t>37</w:t>
              </w:r>
            </w:hyperlink>
          </w:p>
        </w:tc>
      </w:tr>
      <w:tr w:rsidR="00AF195C" w:rsidRPr="00112CAF" w:rsidTr="00E32516">
        <w:tc>
          <w:tcPr>
            <w:tcW w:w="642" w:type="dxa"/>
          </w:tcPr>
          <w:p w:rsidR="00AF195C" w:rsidRPr="00E32516" w:rsidRDefault="00AF195C" w:rsidP="00E32516">
            <w:pPr>
              <w:rPr>
                <w:rFonts w:ascii="Times New Roman" w:hAnsi="Times New Roman" w:cs="Times New Roman"/>
                <w:sz w:val="24"/>
                <w:szCs w:val="24"/>
              </w:rPr>
            </w:pPr>
            <w:r w:rsidRPr="00E32516">
              <w:rPr>
                <w:rFonts w:ascii="Times New Roman" w:hAnsi="Times New Roman" w:cs="Times New Roman"/>
                <w:color w:val="000000"/>
                <w:sz w:val="24"/>
                <w:szCs w:val="24"/>
              </w:rPr>
              <w:t>3</w:t>
            </w:r>
          </w:p>
        </w:tc>
        <w:tc>
          <w:tcPr>
            <w:tcW w:w="2142" w:type="dxa"/>
          </w:tcPr>
          <w:p w:rsidR="00AF195C" w:rsidRPr="00E32516" w:rsidRDefault="00AF195C" w:rsidP="00E32516">
            <w:pPr>
              <w:ind w:left="135"/>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Векторы и координаты в пространстве</w:t>
            </w:r>
          </w:p>
        </w:tc>
        <w:tc>
          <w:tcPr>
            <w:tcW w:w="890" w:type="dxa"/>
          </w:tcPr>
          <w:p w:rsidR="00AF195C" w:rsidRPr="00E32516" w:rsidRDefault="00AF195C" w:rsidP="00E32516">
            <w:pPr>
              <w:ind w:left="135"/>
              <w:jc w:val="center"/>
              <w:rPr>
                <w:rFonts w:ascii="Times New Roman" w:hAnsi="Times New Roman" w:cs="Times New Roman"/>
                <w:sz w:val="24"/>
                <w:szCs w:val="24"/>
              </w:rPr>
            </w:pPr>
            <w:r w:rsidRPr="00E32516">
              <w:rPr>
                <w:rFonts w:ascii="Times New Roman" w:hAnsi="Times New Roman" w:cs="Times New Roman"/>
                <w:color w:val="000000"/>
                <w:sz w:val="24"/>
                <w:szCs w:val="24"/>
                <w:lang w:val="ru-RU"/>
              </w:rPr>
              <w:t xml:space="preserve"> </w:t>
            </w:r>
            <w:r w:rsidRPr="00E32516">
              <w:rPr>
                <w:rFonts w:ascii="Times New Roman" w:hAnsi="Times New Roman" w:cs="Times New Roman"/>
                <w:color w:val="000000"/>
                <w:sz w:val="24"/>
                <w:szCs w:val="24"/>
              </w:rPr>
              <w:t xml:space="preserve">10 </w:t>
            </w:r>
          </w:p>
        </w:tc>
        <w:tc>
          <w:tcPr>
            <w:tcW w:w="1134" w:type="dxa"/>
          </w:tcPr>
          <w:p w:rsidR="00AF195C" w:rsidRPr="00E32516" w:rsidRDefault="00AF195C" w:rsidP="00E32516">
            <w:pPr>
              <w:ind w:left="135"/>
              <w:jc w:val="center"/>
              <w:rPr>
                <w:rFonts w:ascii="Times New Roman" w:hAnsi="Times New Roman" w:cs="Times New Roman"/>
                <w:sz w:val="24"/>
                <w:szCs w:val="24"/>
              </w:rPr>
            </w:pPr>
            <w:r w:rsidRPr="00E32516">
              <w:rPr>
                <w:rFonts w:ascii="Times New Roman" w:hAnsi="Times New Roman" w:cs="Times New Roman"/>
                <w:color w:val="000000"/>
                <w:sz w:val="24"/>
                <w:szCs w:val="24"/>
              </w:rPr>
              <w:t xml:space="preserve"> 1 </w:t>
            </w:r>
          </w:p>
        </w:tc>
        <w:tc>
          <w:tcPr>
            <w:tcW w:w="1134" w:type="dxa"/>
          </w:tcPr>
          <w:p w:rsidR="00AF195C" w:rsidRPr="00E32516" w:rsidRDefault="00AF195C" w:rsidP="00E32516">
            <w:pPr>
              <w:ind w:left="135"/>
              <w:jc w:val="center"/>
              <w:rPr>
                <w:rFonts w:ascii="Times New Roman" w:hAnsi="Times New Roman" w:cs="Times New Roman"/>
                <w:sz w:val="24"/>
                <w:szCs w:val="24"/>
              </w:rPr>
            </w:pPr>
          </w:p>
        </w:tc>
        <w:tc>
          <w:tcPr>
            <w:tcW w:w="3509" w:type="dxa"/>
          </w:tcPr>
          <w:p w:rsidR="00AF195C" w:rsidRPr="00E32516" w:rsidRDefault="00AF195C" w:rsidP="00E32516">
            <w:pPr>
              <w:ind w:left="135"/>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Образовательный портал Учи.ру Коллекция цифровых образовательных ресурсов: </w:t>
            </w:r>
            <w:hyperlink>
              <w:r w:rsidRPr="00E32516">
                <w:rPr>
                  <w:rFonts w:ascii="Times New Roman" w:hAnsi="Times New Roman" w:cs="Times New Roman"/>
                  <w:color w:val="0000FF"/>
                  <w:sz w:val="24"/>
                  <w:szCs w:val="24"/>
                  <w:u w:val="single"/>
                </w:rPr>
                <w:t>http</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school</w:t>
              </w:r>
              <w:r w:rsidRPr="00E32516">
                <w:rPr>
                  <w:rFonts w:ascii="Times New Roman" w:hAnsi="Times New Roman" w:cs="Times New Roman"/>
                  <w:color w:val="0000FF"/>
                  <w:sz w:val="24"/>
                  <w:szCs w:val="24"/>
                  <w:u w:val="single"/>
                  <w:lang w:val="ru-RU"/>
                </w:rPr>
                <w:t>-с</w:t>
              </w:r>
              <w:r w:rsidRPr="00E32516">
                <w:rPr>
                  <w:rFonts w:ascii="Times New Roman" w:hAnsi="Times New Roman" w:cs="Times New Roman"/>
                  <w:color w:val="0000FF"/>
                  <w:sz w:val="24"/>
                  <w:szCs w:val="24"/>
                  <w:u w:val="single"/>
                </w:rPr>
                <w:t>ollection</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edu</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ru</w:t>
              </w:r>
            </w:hyperlink>
            <w:r w:rsidRPr="00E32516">
              <w:rPr>
                <w:rFonts w:ascii="Times New Roman" w:hAnsi="Times New Roman" w:cs="Times New Roman"/>
                <w:color w:val="000000"/>
                <w:sz w:val="24"/>
                <w:szCs w:val="24"/>
                <w:lang w:val="ru-RU"/>
              </w:rPr>
              <w:t xml:space="preserve"> Библиотека ЦОК </w:t>
            </w:r>
            <w:hyperlink r:id="rId24">
              <w:r w:rsidRPr="00E32516">
                <w:rPr>
                  <w:rFonts w:ascii="Times New Roman" w:hAnsi="Times New Roman" w:cs="Times New Roman"/>
                  <w:color w:val="0000FF"/>
                  <w:sz w:val="24"/>
                  <w:szCs w:val="24"/>
                  <w:u w:val="single"/>
                </w:rPr>
                <w:t>https</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m</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edsoo</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ru</w:t>
              </w:r>
              <w:r w:rsidRPr="00E32516">
                <w:rPr>
                  <w:rFonts w:ascii="Times New Roman" w:hAnsi="Times New Roman" w:cs="Times New Roman"/>
                  <w:color w:val="0000FF"/>
                  <w:sz w:val="24"/>
                  <w:szCs w:val="24"/>
                  <w:u w:val="single"/>
                  <w:lang w:val="ru-RU"/>
                </w:rPr>
                <w:t>/1</w:t>
              </w:r>
              <w:r w:rsidRPr="00E32516">
                <w:rPr>
                  <w:rFonts w:ascii="Times New Roman" w:hAnsi="Times New Roman" w:cs="Times New Roman"/>
                  <w:color w:val="0000FF"/>
                  <w:sz w:val="24"/>
                  <w:szCs w:val="24"/>
                  <w:u w:val="single"/>
                </w:rPr>
                <w:t>c</w:t>
              </w:r>
              <w:r w:rsidRPr="00E32516">
                <w:rPr>
                  <w:rFonts w:ascii="Times New Roman" w:hAnsi="Times New Roman" w:cs="Times New Roman"/>
                  <w:color w:val="0000FF"/>
                  <w:sz w:val="24"/>
                  <w:szCs w:val="24"/>
                  <w:u w:val="single"/>
                  <w:lang w:val="ru-RU"/>
                </w:rPr>
                <w:t>209</w:t>
              </w:r>
              <w:r w:rsidRPr="00E32516">
                <w:rPr>
                  <w:rFonts w:ascii="Times New Roman" w:hAnsi="Times New Roman" w:cs="Times New Roman"/>
                  <w:color w:val="0000FF"/>
                  <w:sz w:val="24"/>
                  <w:szCs w:val="24"/>
                  <w:u w:val="single"/>
                </w:rPr>
                <w:t>e</w:t>
              </w:r>
              <w:r w:rsidRPr="00E32516">
                <w:rPr>
                  <w:rFonts w:ascii="Times New Roman" w:hAnsi="Times New Roman" w:cs="Times New Roman"/>
                  <w:color w:val="0000FF"/>
                  <w:sz w:val="24"/>
                  <w:szCs w:val="24"/>
                  <w:u w:val="single"/>
                  <w:lang w:val="ru-RU"/>
                </w:rPr>
                <w:t>37</w:t>
              </w:r>
            </w:hyperlink>
          </w:p>
        </w:tc>
      </w:tr>
      <w:tr w:rsidR="00AF195C" w:rsidRPr="00112CAF" w:rsidTr="00E32516">
        <w:tc>
          <w:tcPr>
            <w:tcW w:w="642" w:type="dxa"/>
          </w:tcPr>
          <w:p w:rsidR="00AF195C" w:rsidRPr="00E32516" w:rsidRDefault="00AF195C" w:rsidP="00E32516">
            <w:pPr>
              <w:rPr>
                <w:rFonts w:ascii="Times New Roman" w:hAnsi="Times New Roman" w:cs="Times New Roman"/>
                <w:sz w:val="24"/>
                <w:szCs w:val="24"/>
              </w:rPr>
            </w:pPr>
            <w:r w:rsidRPr="00E32516">
              <w:rPr>
                <w:rFonts w:ascii="Times New Roman" w:hAnsi="Times New Roman" w:cs="Times New Roman"/>
                <w:color w:val="000000"/>
                <w:sz w:val="24"/>
                <w:szCs w:val="24"/>
              </w:rPr>
              <w:t>4</w:t>
            </w:r>
          </w:p>
        </w:tc>
        <w:tc>
          <w:tcPr>
            <w:tcW w:w="2142" w:type="dxa"/>
          </w:tcPr>
          <w:p w:rsidR="00AF195C" w:rsidRPr="00E32516" w:rsidRDefault="00AF195C" w:rsidP="00E32516">
            <w:pPr>
              <w:ind w:left="135"/>
              <w:rPr>
                <w:rFonts w:ascii="Times New Roman" w:hAnsi="Times New Roman" w:cs="Times New Roman"/>
                <w:sz w:val="24"/>
                <w:szCs w:val="24"/>
              </w:rPr>
            </w:pPr>
            <w:r w:rsidRPr="00E32516">
              <w:rPr>
                <w:rFonts w:ascii="Times New Roman" w:hAnsi="Times New Roman" w:cs="Times New Roman"/>
                <w:color w:val="000000"/>
                <w:sz w:val="24"/>
                <w:szCs w:val="24"/>
              </w:rPr>
              <w:t>Повторение, обобщение, систематизация знаний</w:t>
            </w:r>
          </w:p>
        </w:tc>
        <w:tc>
          <w:tcPr>
            <w:tcW w:w="890" w:type="dxa"/>
          </w:tcPr>
          <w:p w:rsidR="00AF195C" w:rsidRPr="00E32516" w:rsidRDefault="00AF195C" w:rsidP="00E32516">
            <w:pPr>
              <w:ind w:left="135"/>
              <w:jc w:val="center"/>
              <w:rPr>
                <w:rFonts w:ascii="Times New Roman" w:hAnsi="Times New Roman" w:cs="Times New Roman"/>
                <w:sz w:val="24"/>
                <w:szCs w:val="24"/>
              </w:rPr>
            </w:pPr>
            <w:r w:rsidRPr="00E32516">
              <w:rPr>
                <w:rFonts w:ascii="Times New Roman" w:hAnsi="Times New Roman" w:cs="Times New Roman"/>
                <w:color w:val="000000"/>
                <w:sz w:val="24"/>
                <w:szCs w:val="24"/>
              </w:rPr>
              <w:t xml:space="preserve"> 7 </w:t>
            </w:r>
          </w:p>
        </w:tc>
        <w:tc>
          <w:tcPr>
            <w:tcW w:w="1134" w:type="dxa"/>
          </w:tcPr>
          <w:p w:rsidR="00AF195C" w:rsidRPr="00E32516" w:rsidRDefault="00AF195C" w:rsidP="00E32516">
            <w:pPr>
              <w:ind w:left="135"/>
              <w:jc w:val="center"/>
              <w:rPr>
                <w:rFonts w:ascii="Times New Roman" w:hAnsi="Times New Roman" w:cs="Times New Roman"/>
                <w:sz w:val="24"/>
                <w:szCs w:val="24"/>
              </w:rPr>
            </w:pPr>
            <w:r w:rsidRPr="00E32516">
              <w:rPr>
                <w:rFonts w:ascii="Times New Roman" w:hAnsi="Times New Roman" w:cs="Times New Roman"/>
                <w:color w:val="000000"/>
                <w:sz w:val="24"/>
                <w:szCs w:val="24"/>
              </w:rPr>
              <w:t xml:space="preserve"> 1 </w:t>
            </w:r>
          </w:p>
        </w:tc>
        <w:tc>
          <w:tcPr>
            <w:tcW w:w="1134" w:type="dxa"/>
          </w:tcPr>
          <w:p w:rsidR="00AF195C" w:rsidRPr="00E32516" w:rsidRDefault="00AF195C" w:rsidP="00E32516">
            <w:pPr>
              <w:ind w:left="135"/>
              <w:jc w:val="center"/>
              <w:rPr>
                <w:rFonts w:ascii="Times New Roman" w:hAnsi="Times New Roman" w:cs="Times New Roman"/>
                <w:sz w:val="24"/>
                <w:szCs w:val="24"/>
              </w:rPr>
            </w:pPr>
          </w:p>
        </w:tc>
        <w:tc>
          <w:tcPr>
            <w:tcW w:w="3509" w:type="dxa"/>
          </w:tcPr>
          <w:p w:rsidR="00AF195C" w:rsidRPr="00E32516" w:rsidRDefault="00AF195C" w:rsidP="00E32516">
            <w:pPr>
              <w:ind w:left="135"/>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 xml:space="preserve">Официальный сайт ЕГЭ: </w:t>
            </w:r>
            <w:hyperlink r:id="rId25">
              <w:r w:rsidRPr="00E32516">
                <w:rPr>
                  <w:rFonts w:ascii="Times New Roman" w:hAnsi="Times New Roman" w:cs="Times New Roman"/>
                  <w:color w:val="0000FF"/>
                  <w:sz w:val="24"/>
                  <w:szCs w:val="24"/>
                  <w:u w:val="single"/>
                </w:rPr>
                <w:t>http</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www</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ege</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edu</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ru</w:t>
              </w:r>
              <w:r w:rsidRPr="00E32516">
                <w:rPr>
                  <w:rFonts w:ascii="Times New Roman" w:hAnsi="Times New Roman" w:cs="Times New Roman"/>
                  <w:color w:val="0000FF"/>
                  <w:sz w:val="24"/>
                  <w:szCs w:val="24"/>
                  <w:u w:val="single"/>
                  <w:lang w:val="ru-RU"/>
                </w:rPr>
                <w:t>/</w:t>
              </w:r>
            </w:hyperlink>
            <w:r w:rsidRPr="00E32516">
              <w:rPr>
                <w:rFonts w:ascii="Times New Roman" w:hAnsi="Times New Roman" w:cs="Times New Roman"/>
                <w:color w:val="000000"/>
                <w:sz w:val="24"/>
                <w:szCs w:val="24"/>
                <w:lang w:val="ru-RU"/>
              </w:rPr>
              <w:t xml:space="preserve"> Материалы ЕГЭ и ГИА: </w:t>
            </w:r>
            <w:hyperlink r:id="rId26">
              <w:r w:rsidRPr="00E32516">
                <w:rPr>
                  <w:rFonts w:ascii="Times New Roman" w:hAnsi="Times New Roman" w:cs="Times New Roman"/>
                  <w:color w:val="0000FF"/>
                  <w:sz w:val="24"/>
                  <w:szCs w:val="24"/>
                  <w:u w:val="single"/>
                </w:rPr>
                <w:t>http</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www</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fipi</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ru</w:t>
              </w:r>
              <w:r w:rsidRPr="00E32516">
                <w:rPr>
                  <w:rFonts w:ascii="Times New Roman" w:hAnsi="Times New Roman" w:cs="Times New Roman"/>
                  <w:color w:val="0000FF"/>
                  <w:sz w:val="24"/>
                  <w:szCs w:val="24"/>
                  <w:u w:val="single"/>
                  <w:lang w:val="ru-RU"/>
                </w:rPr>
                <w:t>/</w:t>
              </w:r>
            </w:hyperlink>
            <w:r w:rsidRPr="00E32516">
              <w:rPr>
                <w:rFonts w:ascii="Times New Roman" w:hAnsi="Times New Roman" w:cs="Times New Roman"/>
                <w:color w:val="000000"/>
                <w:sz w:val="24"/>
                <w:szCs w:val="24"/>
                <w:lang w:val="ru-RU"/>
              </w:rPr>
              <w:t xml:space="preserve"> Библиотека ЦОК </w:t>
            </w:r>
            <w:hyperlink r:id="rId27">
              <w:r w:rsidRPr="00E32516">
                <w:rPr>
                  <w:rFonts w:ascii="Times New Roman" w:hAnsi="Times New Roman" w:cs="Times New Roman"/>
                  <w:color w:val="0000FF"/>
                  <w:sz w:val="24"/>
                  <w:szCs w:val="24"/>
                  <w:u w:val="single"/>
                </w:rPr>
                <w:t>https</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m</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edsoo</w:t>
              </w:r>
              <w:r w:rsidRPr="00E32516">
                <w:rPr>
                  <w:rFonts w:ascii="Times New Roman" w:hAnsi="Times New Roman" w:cs="Times New Roman"/>
                  <w:color w:val="0000FF"/>
                  <w:sz w:val="24"/>
                  <w:szCs w:val="24"/>
                  <w:u w:val="single"/>
                  <w:lang w:val="ru-RU"/>
                </w:rPr>
                <w:t>.</w:t>
              </w:r>
              <w:r w:rsidRPr="00E32516">
                <w:rPr>
                  <w:rFonts w:ascii="Times New Roman" w:hAnsi="Times New Roman" w:cs="Times New Roman"/>
                  <w:color w:val="0000FF"/>
                  <w:sz w:val="24"/>
                  <w:szCs w:val="24"/>
                  <w:u w:val="single"/>
                </w:rPr>
                <w:t>ru</w:t>
              </w:r>
              <w:r w:rsidRPr="00E32516">
                <w:rPr>
                  <w:rFonts w:ascii="Times New Roman" w:hAnsi="Times New Roman" w:cs="Times New Roman"/>
                  <w:color w:val="0000FF"/>
                  <w:sz w:val="24"/>
                  <w:szCs w:val="24"/>
                  <w:u w:val="single"/>
                  <w:lang w:val="ru-RU"/>
                </w:rPr>
                <w:t>/1</w:t>
              </w:r>
              <w:r w:rsidRPr="00E32516">
                <w:rPr>
                  <w:rFonts w:ascii="Times New Roman" w:hAnsi="Times New Roman" w:cs="Times New Roman"/>
                  <w:color w:val="0000FF"/>
                  <w:sz w:val="24"/>
                  <w:szCs w:val="24"/>
                  <w:u w:val="single"/>
                </w:rPr>
                <w:t>c</w:t>
              </w:r>
              <w:r w:rsidRPr="00E32516">
                <w:rPr>
                  <w:rFonts w:ascii="Times New Roman" w:hAnsi="Times New Roman" w:cs="Times New Roman"/>
                  <w:color w:val="0000FF"/>
                  <w:sz w:val="24"/>
                  <w:szCs w:val="24"/>
                  <w:u w:val="single"/>
                  <w:lang w:val="ru-RU"/>
                </w:rPr>
                <w:t>209</w:t>
              </w:r>
              <w:r w:rsidRPr="00E32516">
                <w:rPr>
                  <w:rFonts w:ascii="Times New Roman" w:hAnsi="Times New Roman" w:cs="Times New Roman"/>
                  <w:color w:val="0000FF"/>
                  <w:sz w:val="24"/>
                  <w:szCs w:val="24"/>
                  <w:u w:val="single"/>
                </w:rPr>
                <w:t>e</w:t>
              </w:r>
              <w:r w:rsidRPr="00E32516">
                <w:rPr>
                  <w:rFonts w:ascii="Times New Roman" w:hAnsi="Times New Roman" w:cs="Times New Roman"/>
                  <w:color w:val="0000FF"/>
                  <w:sz w:val="24"/>
                  <w:szCs w:val="24"/>
                  <w:u w:val="single"/>
                  <w:lang w:val="ru-RU"/>
                </w:rPr>
                <w:t>37</w:t>
              </w:r>
            </w:hyperlink>
          </w:p>
        </w:tc>
      </w:tr>
      <w:tr w:rsidR="00AF195C" w:rsidRPr="00E32516" w:rsidTr="00E32516">
        <w:tc>
          <w:tcPr>
            <w:tcW w:w="2784" w:type="dxa"/>
            <w:gridSpan w:val="2"/>
          </w:tcPr>
          <w:p w:rsidR="00AF195C" w:rsidRPr="00E32516" w:rsidRDefault="00AF195C" w:rsidP="00E32516">
            <w:pPr>
              <w:ind w:left="135"/>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ОБЩЕЕ КОЛИЧЕСТВО ЧАСОВ ПО ПРОГРАММЕ</w:t>
            </w:r>
          </w:p>
        </w:tc>
        <w:tc>
          <w:tcPr>
            <w:tcW w:w="890" w:type="dxa"/>
          </w:tcPr>
          <w:p w:rsidR="00AF195C" w:rsidRPr="00E32516" w:rsidRDefault="00AF195C" w:rsidP="00E32516">
            <w:pPr>
              <w:ind w:left="135"/>
              <w:jc w:val="center"/>
              <w:rPr>
                <w:rFonts w:ascii="Times New Roman" w:hAnsi="Times New Roman" w:cs="Times New Roman"/>
                <w:sz w:val="24"/>
                <w:szCs w:val="24"/>
              </w:rPr>
            </w:pPr>
            <w:r w:rsidRPr="00E32516">
              <w:rPr>
                <w:rFonts w:ascii="Times New Roman" w:hAnsi="Times New Roman" w:cs="Times New Roman"/>
                <w:color w:val="000000"/>
                <w:sz w:val="24"/>
                <w:szCs w:val="24"/>
                <w:lang w:val="ru-RU"/>
              </w:rPr>
              <w:t xml:space="preserve"> 34</w:t>
            </w:r>
            <w:r w:rsidRPr="00E32516">
              <w:rPr>
                <w:rFonts w:ascii="Times New Roman" w:hAnsi="Times New Roman" w:cs="Times New Roman"/>
                <w:color w:val="000000"/>
                <w:sz w:val="24"/>
                <w:szCs w:val="24"/>
              </w:rPr>
              <w:t xml:space="preserve"> </w:t>
            </w:r>
          </w:p>
        </w:tc>
        <w:tc>
          <w:tcPr>
            <w:tcW w:w="1134" w:type="dxa"/>
          </w:tcPr>
          <w:p w:rsidR="00AF195C" w:rsidRPr="00E32516" w:rsidRDefault="00AF195C" w:rsidP="00E32516">
            <w:pPr>
              <w:ind w:left="135"/>
              <w:jc w:val="center"/>
              <w:rPr>
                <w:rFonts w:ascii="Times New Roman" w:hAnsi="Times New Roman" w:cs="Times New Roman"/>
                <w:sz w:val="24"/>
                <w:szCs w:val="24"/>
                <w:lang w:val="ru-RU"/>
              </w:rPr>
            </w:pPr>
            <w:r w:rsidRPr="00E32516">
              <w:rPr>
                <w:rFonts w:ascii="Times New Roman" w:hAnsi="Times New Roman" w:cs="Times New Roman"/>
                <w:sz w:val="24"/>
                <w:szCs w:val="24"/>
                <w:lang w:val="ru-RU"/>
              </w:rPr>
              <w:t>3</w:t>
            </w:r>
          </w:p>
        </w:tc>
        <w:tc>
          <w:tcPr>
            <w:tcW w:w="1134" w:type="dxa"/>
          </w:tcPr>
          <w:p w:rsidR="00AF195C" w:rsidRPr="00E32516" w:rsidRDefault="00AF195C" w:rsidP="00E32516">
            <w:pPr>
              <w:ind w:left="135"/>
              <w:jc w:val="center"/>
              <w:rPr>
                <w:rFonts w:ascii="Times New Roman" w:hAnsi="Times New Roman" w:cs="Times New Roman"/>
                <w:sz w:val="24"/>
                <w:szCs w:val="24"/>
                <w:lang w:val="ru-RU"/>
              </w:rPr>
            </w:pPr>
            <w:r w:rsidRPr="00E32516">
              <w:rPr>
                <w:rFonts w:ascii="Times New Roman" w:hAnsi="Times New Roman" w:cs="Times New Roman"/>
                <w:sz w:val="24"/>
                <w:szCs w:val="24"/>
                <w:lang w:val="ru-RU"/>
              </w:rPr>
              <w:t>0</w:t>
            </w:r>
          </w:p>
        </w:tc>
        <w:tc>
          <w:tcPr>
            <w:tcW w:w="3509" w:type="dxa"/>
          </w:tcPr>
          <w:p w:rsidR="00AF195C" w:rsidRPr="00E32516" w:rsidRDefault="00AF195C" w:rsidP="00E32516">
            <w:pPr>
              <w:rPr>
                <w:rFonts w:ascii="Times New Roman" w:hAnsi="Times New Roman" w:cs="Times New Roman"/>
                <w:sz w:val="24"/>
                <w:szCs w:val="24"/>
              </w:rPr>
            </w:pPr>
          </w:p>
        </w:tc>
      </w:tr>
    </w:tbl>
    <w:p w:rsidR="00AF195C" w:rsidRPr="00E32516" w:rsidRDefault="00AF195C" w:rsidP="00E32516">
      <w:pPr>
        <w:spacing w:line="240" w:lineRule="auto"/>
        <w:rPr>
          <w:rFonts w:ascii="Times New Roman" w:hAnsi="Times New Roman" w:cs="Times New Roman"/>
          <w:sz w:val="24"/>
          <w:szCs w:val="24"/>
          <w:lang w:val="ru-RU"/>
        </w:rPr>
        <w:sectPr w:rsidR="00AF195C" w:rsidRPr="00E32516">
          <w:pgSz w:w="11906" w:h="16383"/>
          <w:pgMar w:top="1134" w:right="850" w:bottom="1134" w:left="1701" w:header="720" w:footer="720" w:gutter="0"/>
          <w:cols w:space="720"/>
        </w:sectPr>
      </w:pPr>
    </w:p>
    <w:p w:rsidR="00241703" w:rsidRPr="00E32516" w:rsidRDefault="00100A62" w:rsidP="00E32516">
      <w:pPr>
        <w:spacing w:after="0" w:line="240" w:lineRule="auto"/>
        <w:ind w:left="120"/>
        <w:rPr>
          <w:rFonts w:ascii="Times New Roman" w:hAnsi="Times New Roman" w:cs="Times New Roman"/>
          <w:sz w:val="24"/>
          <w:szCs w:val="24"/>
          <w:lang w:val="ru-RU"/>
        </w:rPr>
      </w:pPr>
      <w:bookmarkStart w:id="12" w:name="block-38562537"/>
      <w:bookmarkEnd w:id="8"/>
      <w:r w:rsidRPr="00E32516">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241703" w:rsidRPr="002142B8" w:rsidRDefault="00100A62" w:rsidP="00E32516">
      <w:pPr>
        <w:spacing w:after="0" w:line="240" w:lineRule="auto"/>
        <w:ind w:left="120"/>
        <w:rPr>
          <w:rFonts w:ascii="Times New Roman" w:hAnsi="Times New Roman" w:cs="Times New Roman"/>
          <w:sz w:val="24"/>
          <w:szCs w:val="24"/>
          <w:lang w:val="ru-RU"/>
        </w:rPr>
      </w:pPr>
      <w:r w:rsidRPr="002142B8">
        <w:rPr>
          <w:rFonts w:ascii="Times New Roman" w:hAnsi="Times New Roman" w:cs="Times New Roman"/>
          <w:b/>
          <w:color w:val="000000"/>
          <w:sz w:val="24"/>
          <w:szCs w:val="24"/>
          <w:lang w:val="ru-RU"/>
        </w:rPr>
        <w:t>ОБЯЗАТЕЛЬНЫЕ УЧЕБНЫЕ МАТЕРИАЛЫ ДЛЯ УЧЕНИКА</w:t>
      </w:r>
    </w:p>
    <w:p w:rsidR="00241703" w:rsidRPr="00E32516" w:rsidRDefault="00100A62" w:rsidP="002142B8">
      <w:pPr>
        <w:spacing w:after="0" w:line="240" w:lineRule="auto"/>
        <w:ind w:left="120"/>
        <w:rPr>
          <w:rFonts w:ascii="Times New Roman" w:hAnsi="Times New Roman" w:cs="Times New Roman"/>
          <w:sz w:val="24"/>
          <w:szCs w:val="24"/>
          <w:lang w:val="ru-RU"/>
        </w:rPr>
      </w:pPr>
      <w:bookmarkStart w:id="13" w:name="84bc9461-5945-455e-bb0e-0c5e149e6775"/>
      <w:r w:rsidRPr="00E32516">
        <w:rPr>
          <w:rFonts w:ascii="Times New Roman" w:hAnsi="Times New Roman" w:cs="Times New Roman"/>
          <w:color w:val="000000"/>
          <w:sz w:val="24"/>
          <w:szCs w:val="24"/>
          <w:lang w:val="ru-RU"/>
        </w:rPr>
        <w:t>• Математика: алгебра и начала математического анализа, геометрия. Геометрия, 10-11 классы/ Атанасян Л.С., Бутузов В.Ф., Кадомцев С.Б. и др., Акционерное общество «Издательство «Просвещение»</w:t>
      </w:r>
      <w:bookmarkEnd w:id="13"/>
    </w:p>
    <w:p w:rsidR="00241703" w:rsidRPr="00E32516" w:rsidRDefault="00241703" w:rsidP="00E32516">
      <w:pPr>
        <w:spacing w:after="0" w:line="240" w:lineRule="auto"/>
        <w:ind w:left="120"/>
        <w:rPr>
          <w:rFonts w:ascii="Times New Roman" w:hAnsi="Times New Roman" w:cs="Times New Roman"/>
          <w:sz w:val="24"/>
          <w:szCs w:val="24"/>
          <w:lang w:val="ru-RU"/>
        </w:rPr>
      </w:pPr>
    </w:p>
    <w:p w:rsidR="00241703" w:rsidRPr="00E32516" w:rsidRDefault="00100A62" w:rsidP="00E32516">
      <w:pPr>
        <w:spacing w:after="0" w:line="240" w:lineRule="auto"/>
        <w:ind w:left="120"/>
        <w:rPr>
          <w:rFonts w:ascii="Times New Roman" w:hAnsi="Times New Roman" w:cs="Times New Roman"/>
          <w:sz w:val="24"/>
          <w:szCs w:val="24"/>
          <w:lang w:val="ru-RU"/>
        </w:rPr>
      </w:pPr>
      <w:r w:rsidRPr="00E32516">
        <w:rPr>
          <w:rFonts w:ascii="Times New Roman" w:hAnsi="Times New Roman" w:cs="Times New Roman"/>
          <w:b/>
          <w:color w:val="000000"/>
          <w:sz w:val="24"/>
          <w:szCs w:val="24"/>
          <w:lang w:val="ru-RU"/>
        </w:rPr>
        <w:t>ЦИФРОВЫЕ ОБРАЗОВАТЕЛЬНЫЕ РЕСУРСЫ И РЕСУРСЫ СЕТИ ИНТЕРНЕТ</w:t>
      </w:r>
    </w:p>
    <w:p w:rsidR="00241703" w:rsidRPr="00E32516" w:rsidRDefault="00100A62" w:rsidP="00E32516">
      <w:pPr>
        <w:spacing w:after="0" w:line="240" w:lineRule="auto"/>
        <w:ind w:left="120"/>
        <w:rPr>
          <w:rFonts w:ascii="Times New Roman" w:hAnsi="Times New Roman" w:cs="Times New Roman"/>
          <w:sz w:val="24"/>
          <w:szCs w:val="24"/>
          <w:lang w:val="ru-RU"/>
        </w:rPr>
      </w:pPr>
      <w:r w:rsidRPr="00E32516">
        <w:rPr>
          <w:rFonts w:ascii="Times New Roman" w:hAnsi="Times New Roman" w:cs="Times New Roman"/>
          <w:color w:val="000000"/>
          <w:sz w:val="24"/>
          <w:szCs w:val="24"/>
          <w:lang w:val="ru-RU"/>
        </w:rPr>
        <w:t>Образовательный портал Учи.ру</w:t>
      </w:r>
      <w:r w:rsidRPr="00E32516">
        <w:rPr>
          <w:rFonts w:ascii="Times New Roman" w:hAnsi="Times New Roman" w:cs="Times New Roman"/>
          <w:sz w:val="24"/>
          <w:szCs w:val="24"/>
          <w:lang w:val="ru-RU"/>
        </w:rPr>
        <w:br/>
      </w:r>
      <w:r w:rsidRPr="00E32516">
        <w:rPr>
          <w:rFonts w:ascii="Times New Roman" w:hAnsi="Times New Roman" w:cs="Times New Roman"/>
          <w:color w:val="000000"/>
          <w:sz w:val="24"/>
          <w:szCs w:val="24"/>
          <w:lang w:val="ru-RU"/>
        </w:rPr>
        <w:t xml:space="preserve"> Министерство образования РФ: </w:t>
      </w:r>
      <w:r w:rsidRPr="00E32516">
        <w:rPr>
          <w:rFonts w:ascii="Times New Roman" w:hAnsi="Times New Roman" w:cs="Times New Roman"/>
          <w:sz w:val="24"/>
          <w:szCs w:val="24"/>
          <w:lang w:val="ru-RU"/>
        </w:rPr>
        <w:br/>
      </w:r>
      <w:r w:rsidRPr="00E32516">
        <w:rPr>
          <w:rFonts w:ascii="Times New Roman" w:hAnsi="Times New Roman" w:cs="Times New Roman"/>
          <w:color w:val="000000"/>
          <w:sz w:val="24"/>
          <w:szCs w:val="24"/>
          <w:lang w:val="ru-RU"/>
        </w:rPr>
        <w:t xml:space="preserve"> </w:t>
      </w:r>
      <w:r w:rsidRPr="00E32516">
        <w:rPr>
          <w:rFonts w:ascii="Times New Roman" w:hAnsi="Times New Roman" w:cs="Times New Roman"/>
          <w:color w:val="000000"/>
          <w:sz w:val="24"/>
          <w:szCs w:val="24"/>
        </w:rPr>
        <w:t>http</w:t>
      </w:r>
      <w:r w:rsidRPr="00E32516">
        <w:rPr>
          <w:rFonts w:ascii="Times New Roman" w:hAnsi="Times New Roman" w:cs="Times New Roman"/>
          <w:color w:val="000000"/>
          <w:sz w:val="24"/>
          <w:szCs w:val="24"/>
          <w:lang w:val="ru-RU"/>
        </w:rPr>
        <w:t>://</w:t>
      </w:r>
      <w:r w:rsidRPr="00E32516">
        <w:rPr>
          <w:rFonts w:ascii="Times New Roman" w:hAnsi="Times New Roman" w:cs="Times New Roman"/>
          <w:color w:val="000000"/>
          <w:sz w:val="24"/>
          <w:szCs w:val="24"/>
        </w:rPr>
        <w:t>www</w:t>
      </w:r>
      <w:r w:rsidRPr="00E32516">
        <w:rPr>
          <w:rFonts w:ascii="Times New Roman" w:hAnsi="Times New Roman" w:cs="Times New Roman"/>
          <w:color w:val="000000"/>
          <w:sz w:val="24"/>
          <w:szCs w:val="24"/>
          <w:lang w:val="ru-RU"/>
        </w:rPr>
        <w:t>.</w:t>
      </w:r>
      <w:r w:rsidRPr="00E32516">
        <w:rPr>
          <w:rFonts w:ascii="Times New Roman" w:hAnsi="Times New Roman" w:cs="Times New Roman"/>
          <w:color w:val="000000"/>
          <w:sz w:val="24"/>
          <w:szCs w:val="24"/>
        </w:rPr>
        <w:t>infonnika</w:t>
      </w:r>
      <w:r w:rsidRPr="00E32516">
        <w:rPr>
          <w:rFonts w:ascii="Times New Roman" w:hAnsi="Times New Roman" w:cs="Times New Roman"/>
          <w:color w:val="000000"/>
          <w:sz w:val="24"/>
          <w:szCs w:val="24"/>
          <w:lang w:val="ru-RU"/>
        </w:rPr>
        <w:t>.</w:t>
      </w:r>
      <w:r w:rsidRPr="00E32516">
        <w:rPr>
          <w:rFonts w:ascii="Times New Roman" w:hAnsi="Times New Roman" w:cs="Times New Roman"/>
          <w:color w:val="000000"/>
          <w:sz w:val="24"/>
          <w:szCs w:val="24"/>
        </w:rPr>
        <w:t>ru</w:t>
      </w:r>
      <w:r w:rsidRPr="00E32516">
        <w:rPr>
          <w:rFonts w:ascii="Times New Roman" w:hAnsi="Times New Roman" w:cs="Times New Roman"/>
          <w:color w:val="000000"/>
          <w:sz w:val="24"/>
          <w:szCs w:val="24"/>
          <w:lang w:val="ru-RU"/>
        </w:rPr>
        <w:t>/;</w:t>
      </w:r>
      <w:r w:rsidRPr="00E32516">
        <w:rPr>
          <w:rFonts w:ascii="Times New Roman" w:hAnsi="Times New Roman" w:cs="Times New Roman"/>
          <w:sz w:val="24"/>
          <w:szCs w:val="24"/>
          <w:lang w:val="ru-RU"/>
        </w:rPr>
        <w:br/>
      </w:r>
      <w:r w:rsidRPr="00E32516">
        <w:rPr>
          <w:rFonts w:ascii="Times New Roman" w:hAnsi="Times New Roman" w:cs="Times New Roman"/>
          <w:color w:val="000000"/>
          <w:sz w:val="24"/>
          <w:szCs w:val="24"/>
          <w:lang w:val="ru-RU"/>
        </w:rPr>
        <w:t xml:space="preserve"> </w:t>
      </w:r>
      <w:r w:rsidRPr="00E32516">
        <w:rPr>
          <w:rFonts w:ascii="Times New Roman" w:hAnsi="Times New Roman" w:cs="Times New Roman"/>
          <w:color w:val="000000"/>
          <w:sz w:val="24"/>
          <w:szCs w:val="24"/>
        </w:rPr>
        <w:t>http</w:t>
      </w:r>
      <w:r w:rsidRPr="00E32516">
        <w:rPr>
          <w:rFonts w:ascii="Times New Roman" w:hAnsi="Times New Roman" w:cs="Times New Roman"/>
          <w:color w:val="000000"/>
          <w:sz w:val="24"/>
          <w:szCs w:val="24"/>
          <w:lang w:val="ru-RU"/>
        </w:rPr>
        <w:t>://</w:t>
      </w:r>
      <w:r w:rsidRPr="00E32516">
        <w:rPr>
          <w:rFonts w:ascii="Times New Roman" w:hAnsi="Times New Roman" w:cs="Times New Roman"/>
          <w:color w:val="000000"/>
          <w:sz w:val="24"/>
          <w:szCs w:val="24"/>
        </w:rPr>
        <w:t>www</w:t>
      </w:r>
      <w:r w:rsidRPr="00E32516">
        <w:rPr>
          <w:rFonts w:ascii="Times New Roman" w:hAnsi="Times New Roman" w:cs="Times New Roman"/>
          <w:color w:val="000000"/>
          <w:sz w:val="24"/>
          <w:szCs w:val="24"/>
          <w:lang w:val="ru-RU"/>
        </w:rPr>
        <w:t>.</w:t>
      </w:r>
      <w:r w:rsidRPr="00E32516">
        <w:rPr>
          <w:rFonts w:ascii="Times New Roman" w:hAnsi="Times New Roman" w:cs="Times New Roman"/>
          <w:color w:val="000000"/>
          <w:sz w:val="24"/>
          <w:szCs w:val="24"/>
        </w:rPr>
        <w:t>ed</w:t>
      </w:r>
      <w:r w:rsidRPr="00E32516">
        <w:rPr>
          <w:rFonts w:ascii="Times New Roman" w:hAnsi="Times New Roman" w:cs="Times New Roman"/>
          <w:color w:val="000000"/>
          <w:sz w:val="24"/>
          <w:szCs w:val="24"/>
          <w:lang w:val="ru-RU"/>
        </w:rPr>
        <w:t>.</w:t>
      </w:r>
      <w:r w:rsidRPr="00E32516">
        <w:rPr>
          <w:rFonts w:ascii="Times New Roman" w:hAnsi="Times New Roman" w:cs="Times New Roman"/>
          <w:color w:val="000000"/>
          <w:sz w:val="24"/>
          <w:szCs w:val="24"/>
        </w:rPr>
        <w:t>gov</w:t>
      </w:r>
      <w:r w:rsidRPr="00E32516">
        <w:rPr>
          <w:rFonts w:ascii="Times New Roman" w:hAnsi="Times New Roman" w:cs="Times New Roman"/>
          <w:color w:val="000000"/>
          <w:sz w:val="24"/>
          <w:szCs w:val="24"/>
          <w:lang w:val="ru-RU"/>
        </w:rPr>
        <w:t>.</w:t>
      </w:r>
      <w:r w:rsidRPr="00E32516">
        <w:rPr>
          <w:rFonts w:ascii="Times New Roman" w:hAnsi="Times New Roman" w:cs="Times New Roman"/>
          <w:color w:val="000000"/>
          <w:sz w:val="24"/>
          <w:szCs w:val="24"/>
        </w:rPr>
        <w:t>ru</w:t>
      </w:r>
      <w:r w:rsidRPr="00E32516">
        <w:rPr>
          <w:rFonts w:ascii="Times New Roman" w:hAnsi="Times New Roman" w:cs="Times New Roman"/>
          <w:color w:val="000000"/>
          <w:sz w:val="24"/>
          <w:szCs w:val="24"/>
          <w:lang w:val="ru-RU"/>
        </w:rPr>
        <w:t xml:space="preserve">/; </w:t>
      </w:r>
      <w:r w:rsidRPr="00E32516">
        <w:rPr>
          <w:rFonts w:ascii="Times New Roman" w:hAnsi="Times New Roman" w:cs="Times New Roman"/>
          <w:sz w:val="24"/>
          <w:szCs w:val="24"/>
          <w:lang w:val="ru-RU"/>
        </w:rPr>
        <w:br/>
      </w:r>
      <w:r w:rsidRPr="00E32516">
        <w:rPr>
          <w:rFonts w:ascii="Times New Roman" w:hAnsi="Times New Roman" w:cs="Times New Roman"/>
          <w:color w:val="000000"/>
          <w:sz w:val="24"/>
          <w:szCs w:val="24"/>
          <w:lang w:val="ru-RU"/>
        </w:rPr>
        <w:t xml:space="preserve"> </w:t>
      </w:r>
      <w:r w:rsidRPr="00E32516">
        <w:rPr>
          <w:rFonts w:ascii="Times New Roman" w:hAnsi="Times New Roman" w:cs="Times New Roman"/>
          <w:color w:val="000000"/>
          <w:sz w:val="24"/>
          <w:szCs w:val="24"/>
        </w:rPr>
        <w:t>http</w:t>
      </w:r>
      <w:r w:rsidRPr="00E32516">
        <w:rPr>
          <w:rFonts w:ascii="Times New Roman" w:hAnsi="Times New Roman" w:cs="Times New Roman"/>
          <w:color w:val="000000"/>
          <w:sz w:val="24"/>
          <w:szCs w:val="24"/>
          <w:lang w:val="ru-RU"/>
        </w:rPr>
        <w:t>://</w:t>
      </w:r>
      <w:r w:rsidRPr="00E32516">
        <w:rPr>
          <w:rFonts w:ascii="Times New Roman" w:hAnsi="Times New Roman" w:cs="Times New Roman"/>
          <w:color w:val="000000"/>
          <w:sz w:val="24"/>
          <w:szCs w:val="24"/>
        </w:rPr>
        <w:t>www</w:t>
      </w:r>
      <w:r w:rsidRPr="00E32516">
        <w:rPr>
          <w:rFonts w:ascii="Times New Roman" w:hAnsi="Times New Roman" w:cs="Times New Roman"/>
          <w:color w:val="000000"/>
          <w:sz w:val="24"/>
          <w:szCs w:val="24"/>
          <w:lang w:val="ru-RU"/>
        </w:rPr>
        <w:t>.</w:t>
      </w:r>
      <w:r w:rsidRPr="00E32516">
        <w:rPr>
          <w:rFonts w:ascii="Times New Roman" w:hAnsi="Times New Roman" w:cs="Times New Roman"/>
          <w:color w:val="000000"/>
          <w:sz w:val="24"/>
          <w:szCs w:val="24"/>
        </w:rPr>
        <w:t>edu</w:t>
      </w:r>
      <w:r w:rsidRPr="00E32516">
        <w:rPr>
          <w:rFonts w:ascii="Times New Roman" w:hAnsi="Times New Roman" w:cs="Times New Roman"/>
          <w:color w:val="000000"/>
          <w:sz w:val="24"/>
          <w:szCs w:val="24"/>
          <w:lang w:val="ru-RU"/>
        </w:rPr>
        <w:t>.</w:t>
      </w:r>
      <w:r w:rsidRPr="00E32516">
        <w:rPr>
          <w:rFonts w:ascii="Times New Roman" w:hAnsi="Times New Roman" w:cs="Times New Roman"/>
          <w:color w:val="000000"/>
          <w:sz w:val="24"/>
          <w:szCs w:val="24"/>
        </w:rPr>
        <w:t>ru</w:t>
      </w:r>
      <w:r w:rsidRPr="00E32516">
        <w:rPr>
          <w:rFonts w:ascii="Times New Roman" w:hAnsi="Times New Roman" w:cs="Times New Roman"/>
          <w:color w:val="000000"/>
          <w:sz w:val="24"/>
          <w:szCs w:val="24"/>
          <w:lang w:val="ru-RU"/>
        </w:rPr>
        <w:t>/.</w:t>
      </w:r>
      <w:r w:rsidRPr="00E32516">
        <w:rPr>
          <w:rFonts w:ascii="Times New Roman" w:hAnsi="Times New Roman" w:cs="Times New Roman"/>
          <w:sz w:val="24"/>
          <w:szCs w:val="24"/>
          <w:lang w:val="ru-RU"/>
        </w:rPr>
        <w:br/>
      </w:r>
      <w:r w:rsidRPr="00E32516">
        <w:rPr>
          <w:rFonts w:ascii="Times New Roman" w:hAnsi="Times New Roman" w:cs="Times New Roman"/>
          <w:color w:val="000000"/>
          <w:sz w:val="24"/>
          <w:szCs w:val="24"/>
          <w:lang w:val="ru-RU"/>
        </w:rPr>
        <w:t xml:space="preserve"> Официальный сайт ЕГЭ: </w:t>
      </w:r>
      <w:r w:rsidRPr="00E32516">
        <w:rPr>
          <w:rFonts w:ascii="Times New Roman" w:hAnsi="Times New Roman" w:cs="Times New Roman"/>
          <w:sz w:val="24"/>
          <w:szCs w:val="24"/>
          <w:lang w:val="ru-RU"/>
        </w:rPr>
        <w:br/>
      </w:r>
      <w:r w:rsidRPr="00E32516">
        <w:rPr>
          <w:rFonts w:ascii="Times New Roman" w:hAnsi="Times New Roman" w:cs="Times New Roman"/>
          <w:color w:val="000000"/>
          <w:sz w:val="24"/>
          <w:szCs w:val="24"/>
          <w:lang w:val="ru-RU"/>
        </w:rPr>
        <w:t xml:space="preserve"> </w:t>
      </w:r>
      <w:r w:rsidRPr="00E32516">
        <w:rPr>
          <w:rFonts w:ascii="Times New Roman" w:hAnsi="Times New Roman" w:cs="Times New Roman"/>
          <w:color w:val="000000"/>
          <w:sz w:val="24"/>
          <w:szCs w:val="24"/>
        </w:rPr>
        <w:t>http</w:t>
      </w:r>
      <w:r w:rsidRPr="00E32516">
        <w:rPr>
          <w:rFonts w:ascii="Times New Roman" w:hAnsi="Times New Roman" w:cs="Times New Roman"/>
          <w:color w:val="000000"/>
          <w:sz w:val="24"/>
          <w:szCs w:val="24"/>
          <w:lang w:val="ru-RU"/>
        </w:rPr>
        <w:t>://</w:t>
      </w:r>
      <w:r w:rsidRPr="00E32516">
        <w:rPr>
          <w:rFonts w:ascii="Times New Roman" w:hAnsi="Times New Roman" w:cs="Times New Roman"/>
          <w:color w:val="000000"/>
          <w:sz w:val="24"/>
          <w:szCs w:val="24"/>
        </w:rPr>
        <w:t>www</w:t>
      </w:r>
      <w:r w:rsidRPr="00E32516">
        <w:rPr>
          <w:rFonts w:ascii="Times New Roman" w:hAnsi="Times New Roman" w:cs="Times New Roman"/>
          <w:color w:val="000000"/>
          <w:sz w:val="24"/>
          <w:szCs w:val="24"/>
          <w:lang w:val="ru-RU"/>
        </w:rPr>
        <w:t>.</w:t>
      </w:r>
      <w:r w:rsidRPr="00E32516">
        <w:rPr>
          <w:rFonts w:ascii="Times New Roman" w:hAnsi="Times New Roman" w:cs="Times New Roman"/>
          <w:color w:val="000000"/>
          <w:sz w:val="24"/>
          <w:szCs w:val="24"/>
        </w:rPr>
        <w:t>ege</w:t>
      </w:r>
      <w:r w:rsidRPr="00E32516">
        <w:rPr>
          <w:rFonts w:ascii="Times New Roman" w:hAnsi="Times New Roman" w:cs="Times New Roman"/>
          <w:color w:val="000000"/>
          <w:sz w:val="24"/>
          <w:szCs w:val="24"/>
          <w:lang w:val="ru-RU"/>
        </w:rPr>
        <w:t>.</w:t>
      </w:r>
      <w:r w:rsidRPr="00E32516">
        <w:rPr>
          <w:rFonts w:ascii="Times New Roman" w:hAnsi="Times New Roman" w:cs="Times New Roman"/>
          <w:color w:val="000000"/>
          <w:sz w:val="24"/>
          <w:szCs w:val="24"/>
        </w:rPr>
        <w:t>edu</w:t>
      </w:r>
      <w:r w:rsidRPr="00E32516">
        <w:rPr>
          <w:rFonts w:ascii="Times New Roman" w:hAnsi="Times New Roman" w:cs="Times New Roman"/>
          <w:color w:val="000000"/>
          <w:sz w:val="24"/>
          <w:szCs w:val="24"/>
          <w:lang w:val="ru-RU"/>
        </w:rPr>
        <w:t>.</w:t>
      </w:r>
      <w:r w:rsidRPr="00E32516">
        <w:rPr>
          <w:rFonts w:ascii="Times New Roman" w:hAnsi="Times New Roman" w:cs="Times New Roman"/>
          <w:color w:val="000000"/>
          <w:sz w:val="24"/>
          <w:szCs w:val="24"/>
        </w:rPr>
        <w:t>ru</w:t>
      </w:r>
      <w:r w:rsidRPr="00E32516">
        <w:rPr>
          <w:rFonts w:ascii="Times New Roman" w:hAnsi="Times New Roman" w:cs="Times New Roman"/>
          <w:color w:val="000000"/>
          <w:sz w:val="24"/>
          <w:szCs w:val="24"/>
          <w:lang w:val="ru-RU"/>
        </w:rPr>
        <w:t xml:space="preserve">/ </w:t>
      </w:r>
      <w:r w:rsidRPr="00E32516">
        <w:rPr>
          <w:rFonts w:ascii="Times New Roman" w:hAnsi="Times New Roman" w:cs="Times New Roman"/>
          <w:sz w:val="24"/>
          <w:szCs w:val="24"/>
          <w:lang w:val="ru-RU"/>
        </w:rPr>
        <w:br/>
      </w:r>
      <w:r w:rsidRPr="00E32516">
        <w:rPr>
          <w:rFonts w:ascii="Times New Roman" w:hAnsi="Times New Roman" w:cs="Times New Roman"/>
          <w:color w:val="000000"/>
          <w:sz w:val="24"/>
          <w:szCs w:val="24"/>
          <w:lang w:val="ru-RU"/>
        </w:rPr>
        <w:t xml:space="preserve"> Материалы ЕГЭ и ГИА:</w:t>
      </w:r>
      <w:r w:rsidRPr="00E32516">
        <w:rPr>
          <w:rFonts w:ascii="Times New Roman" w:hAnsi="Times New Roman" w:cs="Times New Roman"/>
          <w:sz w:val="24"/>
          <w:szCs w:val="24"/>
          <w:lang w:val="ru-RU"/>
        </w:rPr>
        <w:br/>
      </w:r>
      <w:r w:rsidRPr="00E32516">
        <w:rPr>
          <w:rFonts w:ascii="Times New Roman" w:hAnsi="Times New Roman" w:cs="Times New Roman"/>
          <w:color w:val="000000"/>
          <w:sz w:val="24"/>
          <w:szCs w:val="24"/>
          <w:lang w:val="ru-RU"/>
        </w:rPr>
        <w:t xml:space="preserve"> </w:t>
      </w:r>
      <w:r w:rsidRPr="00E32516">
        <w:rPr>
          <w:rFonts w:ascii="Times New Roman" w:hAnsi="Times New Roman" w:cs="Times New Roman"/>
          <w:color w:val="000000"/>
          <w:sz w:val="24"/>
          <w:szCs w:val="24"/>
        </w:rPr>
        <w:t>http</w:t>
      </w:r>
      <w:r w:rsidRPr="00E32516">
        <w:rPr>
          <w:rFonts w:ascii="Times New Roman" w:hAnsi="Times New Roman" w:cs="Times New Roman"/>
          <w:color w:val="000000"/>
          <w:sz w:val="24"/>
          <w:szCs w:val="24"/>
          <w:lang w:val="ru-RU"/>
        </w:rPr>
        <w:t>://</w:t>
      </w:r>
      <w:r w:rsidRPr="00E32516">
        <w:rPr>
          <w:rFonts w:ascii="Times New Roman" w:hAnsi="Times New Roman" w:cs="Times New Roman"/>
          <w:color w:val="000000"/>
          <w:sz w:val="24"/>
          <w:szCs w:val="24"/>
        </w:rPr>
        <w:t>www</w:t>
      </w:r>
      <w:r w:rsidRPr="00E32516">
        <w:rPr>
          <w:rFonts w:ascii="Times New Roman" w:hAnsi="Times New Roman" w:cs="Times New Roman"/>
          <w:color w:val="000000"/>
          <w:sz w:val="24"/>
          <w:szCs w:val="24"/>
          <w:lang w:val="ru-RU"/>
        </w:rPr>
        <w:t>.</w:t>
      </w:r>
      <w:r w:rsidRPr="00E32516">
        <w:rPr>
          <w:rFonts w:ascii="Times New Roman" w:hAnsi="Times New Roman" w:cs="Times New Roman"/>
          <w:color w:val="000000"/>
          <w:sz w:val="24"/>
          <w:szCs w:val="24"/>
        </w:rPr>
        <w:t>fipi</w:t>
      </w:r>
      <w:r w:rsidRPr="00E32516">
        <w:rPr>
          <w:rFonts w:ascii="Times New Roman" w:hAnsi="Times New Roman" w:cs="Times New Roman"/>
          <w:color w:val="000000"/>
          <w:sz w:val="24"/>
          <w:szCs w:val="24"/>
          <w:lang w:val="ru-RU"/>
        </w:rPr>
        <w:t>.</w:t>
      </w:r>
      <w:r w:rsidRPr="00E32516">
        <w:rPr>
          <w:rFonts w:ascii="Times New Roman" w:hAnsi="Times New Roman" w:cs="Times New Roman"/>
          <w:color w:val="000000"/>
          <w:sz w:val="24"/>
          <w:szCs w:val="24"/>
        </w:rPr>
        <w:t>ru</w:t>
      </w:r>
      <w:r w:rsidRPr="00E32516">
        <w:rPr>
          <w:rFonts w:ascii="Times New Roman" w:hAnsi="Times New Roman" w:cs="Times New Roman"/>
          <w:color w:val="000000"/>
          <w:sz w:val="24"/>
          <w:szCs w:val="24"/>
          <w:lang w:val="ru-RU"/>
        </w:rPr>
        <w:t>/</w:t>
      </w:r>
      <w:r w:rsidRPr="00E32516">
        <w:rPr>
          <w:rFonts w:ascii="Times New Roman" w:hAnsi="Times New Roman" w:cs="Times New Roman"/>
          <w:sz w:val="24"/>
          <w:szCs w:val="24"/>
          <w:lang w:val="ru-RU"/>
        </w:rPr>
        <w:br/>
      </w:r>
      <w:r w:rsidRPr="00E32516">
        <w:rPr>
          <w:rFonts w:ascii="Times New Roman" w:hAnsi="Times New Roman" w:cs="Times New Roman"/>
          <w:color w:val="000000"/>
          <w:sz w:val="24"/>
          <w:szCs w:val="24"/>
          <w:lang w:val="ru-RU"/>
        </w:rPr>
        <w:t xml:space="preserve"> Коллекция цифровых образовательных ресурсов: </w:t>
      </w:r>
      <w:r w:rsidRPr="00E32516">
        <w:rPr>
          <w:rFonts w:ascii="Times New Roman" w:hAnsi="Times New Roman" w:cs="Times New Roman"/>
          <w:sz w:val="24"/>
          <w:szCs w:val="24"/>
          <w:lang w:val="ru-RU"/>
        </w:rPr>
        <w:br/>
      </w:r>
      <w:r w:rsidRPr="00E32516">
        <w:rPr>
          <w:rFonts w:ascii="Times New Roman" w:hAnsi="Times New Roman" w:cs="Times New Roman"/>
          <w:color w:val="000000"/>
          <w:sz w:val="24"/>
          <w:szCs w:val="24"/>
          <w:lang w:val="ru-RU"/>
        </w:rPr>
        <w:t xml:space="preserve"> </w:t>
      </w:r>
      <w:r w:rsidRPr="00E32516">
        <w:rPr>
          <w:rFonts w:ascii="Times New Roman" w:hAnsi="Times New Roman" w:cs="Times New Roman"/>
          <w:color w:val="000000"/>
          <w:sz w:val="24"/>
          <w:szCs w:val="24"/>
        </w:rPr>
        <w:t>http</w:t>
      </w:r>
      <w:r w:rsidRPr="00E32516">
        <w:rPr>
          <w:rFonts w:ascii="Times New Roman" w:hAnsi="Times New Roman" w:cs="Times New Roman"/>
          <w:color w:val="000000"/>
          <w:sz w:val="24"/>
          <w:szCs w:val="24"/>
          <w:lang w:val="ru-RU"/>
        </w:rPr>
        <w:t>://</w:t>
      </w:r>
      <w:r w:rsidRPr="00E32516">
        <w:rPr>
          <w:rFonts w:ascii="Times New Roman" w:hAnsi="Times New Roman" w:cs="Times New Roman"/>
          <w:color w:val="000000"/>
          <w:sz w:val="24"/>
          <w:szCs w:val="24"/>
        </w:rPr>
        <w:t>school</w:t>
      </w:r>
      <w:r w:rsidRPr="00E32516">
        <w:rPr>
          <w:rFonts w:ascii="Times New Roman" w:hAnsi="Times New Roman" w:cs="Times New Roman"/>
          <w:color w:val="000000"/>
          <w:sz w:val="24"/>
          <w:szCs w:val="24"/>
          <w:lang w:val="ru-RU"/>
        </w:rPr>
        <w:t>-с</w:t>
      </w:r>
      <w:r w:rsidRPr="00E32516">
        <w:rPr>
          <w:rFonts w:ascii="Times New Roman" w:hAnsi="Times New Roman" w:cs="Times New Roman"/>
          <w:color w:val="000000"/>
          <w:sz w:val="24"/>
          <w:szCs w:val="24"/>
        </w:rPr>
        <w:t>ollection</w:t>
      </w:r>
      <w:r w:rsidRPr="00E32516">
        <w:rPr>
          <w:rFonts w:ascii="Times New Roman" w:hAnsi="Times New Roman" w:cs="Times New Roman"/>
          <w:color w:val="000000"/>
          <w:sz w:val="24"/>
          <w:szCs w:val="24"/>
          <w:lang w:val="ru-RU"/>
        </w:rPr>
        <w:t>.</w:t>
      </w:r>
      <w:r w:rsidRPr="00E32516">
        <w:rPr>
          <w:rFonts w:ascii="Times New Roman" w:hAnsi="Times New Roman" w:cs="Times New Roman"/>
          <w:color w:val="000000"/>
          <w:sz w:val="24"/>
          <w:szCs w:val="24"/>
        </w:rPr>
        <w:t>edu</w:t>
      </w:r>
      <w:r w:rsidRPr="00E32516">
        <w:rPr>
          <w:rFonts w:ascii="Times New Roman" w:hAnsi="Times New Roman" w:cs="Times New Roman"/>
          <w:color w:val="000000"/>
          <w:sz w:val="24"/>
          <w:szCs w:val="24"/>
          <w:lang w:val="ru-RU"/>
        </w:rPr>
        <w:t>.</w:t>
      </w:r>
      <w:r w:rsidRPr="00E32516">
        <w:rPr>
          <w:rFonts w:ascii="Times New Roman" w:hAnsi="Times New Roman" w:cs="Times New Roman"/>
          <w:color w:val="000000"/>
          <w:sz w:val="24"/>
          <w:szCs w:val="24"/>
        </w:rPr>
        <w:t>ru</w:t>
      </w:r>
      <w:r w:rsidRPr="00E32516">
        <w:rPr>
          <w:rFonts w:ascii="Times New Roman" w:hAnsi="Times New Roman" w:cs="Times New Roman"/>
          <w:sz w:val="24"/>
          <w:szCs w:val="24"/>
          <w:lang w:val="ru-RU"/>
        </w:rPr>
        <w:br/>
      </w:r>
      <w:bookmarkStart w:id="14" w:name="a38df3ac-bf82-4b9f-b5cd-98a1300f7f92"/>
      <w:bookmarkEnd w:id="14"/>
    </w:p>
    <w:p w:rsidR="00241703" w:rsidRPr="00E32516" w:rsidRDefault="00241703" w:rsidP="00E32516">
      <w:pPr>
        <w:spacing w:line="240" w:lineRule="auto"/>
        <w:rPr>
          <w:rFonts w:ascii="Times New Roman" w:hAnsi="Times New Roman" w:cs="Times New Roman"/>
          <w:sz w:val="24"/>
          <w:szCs w:val="24"/>
          <w:lang w:val="ru-RU"/>
        </w:rPr>
        <w:sectPr w:rsidR="00241703" w:rsidRPr="00E32516">
          <w:pgSz w:w="11906" w:h="16383"/>
          <w:pgMar w:top="1134" w:right="850" w:bottom="1134" w:left="1701" w:header="720" w:footer="720" w:gutter="0"/>
          <w:cols w:space="720"/>
        </w:sectPr>
      </w:pPr>
    </w:p>
    <w:bookmarkEnd w:id="12"/>
    <w:p w:rsidR="00100A62" w:rsidRPr="00E32516" w:rsidRDefault="00100A62" w:rsidP="00E32516">
      <w:pPr>
        <w:spacing w:line="240" w:lineRule="auto"/>
        <w:rPr>
          <w:rFonts w:ascii="Times New Roman" w:hAnsi="Times New Roman" w:cs="Times New Roman"/>
          <w:sz w:val="24"/>
          <w:szCs w:val="24"/>
          <w:lang w:val="ru-RU"/>
        </w:rPr>
      </w:pPr>
    </w:p>
    <w:sectPr w:rsidR="00100A62" w:rsidRPr="00E32516" w:rsidSect="0024170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F07" w:rsidRDefault="00300F07" w:rsidP="00100A62">
      <w:pPr>
        <w:spacing w:after="0" w:line="240" w:lineRule="auto"/>
      </w:pPr>
      <w:r>
        <w:separator/>
      </w:r>
    </w:p>
  </w:endnote>
  <w:endnote w:type="continuationSeparator" w:id="0">
    <w:p w:rsidR="00300F07" w:rsidRDefault="00300F07" w:rsidP="00100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91172"/>
      <w:docPartObj>
        <w:docPartGallery w:val="Page Numbers (Bottom of Page)"/>
        <w:docPartUnique/>
      </w:docPartObj>
    </w:sdtPr>
    <w:sdtEndPr/>
    <w:sdtContent>
      <w:p w:rsidR="00100A62" w:rsidRDefault="00300F07">
        <w:pPr>
          <w:pStyle w:val="af"/>
          <w:jc w:val="right"/>
        </w:pPr>
        <w:r>
          <w:fldChar w:fldCharType="begin"/>
        </w:r>
        <w:r>
          <w:instrText xml:space="preserve"> PAGE   \* MERGEFORMAT </w:instrText>
        </w:r>
        <w:r>
          <w:fldChar w:fldCharType="separate"/>
        </w:r>
        <w:r w:rsidR="00112CAF">
          <w:rPr>
            <w:noProof/>
          </w:rPr>
          <w:t>2</w:t>
        </w:r>
        <w:r>
          <w:rPr>
            <w:noProof/>
          </w:rPr>
          <w:fldChar w:fldCharType="end"/>
        </w:r>
      </w:p>
    </w:sdtContent>
  </w:sdt>
  <w:p w:rsidR="00100A62" w:rsidRDefault="00100A6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F07" w:rsidRDefault="00300F07" w:rsidP="00100A62">
      <w:pPr>
        <w:spacing w:after="0" w:line="240" w:lineRule="auto"/>
      </w:pPr>
      <w:r>
        <w:separator/>
      </w:r>
    </w:p>
  </w:footnote>
  <w:footnote w:type="continuationSeparator" w:id="0">
    <w:p w:rsidR="00300F07" w:rsidRDefault="00300F07" w:rsidP="00100A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0FD3"/>
    <w:multiLevelType w:val="multilevel"/>
    <w:tmpl w:val="7F1AAC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1E2B58"/>
    <w:multiLevelType w:val="hybridMultilevel"/>
    <w:tmpl w:val="EE20CF5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
    <w:nsid w:val="260707B7"/>
    <w:multiLevelType w:val="hybridMultilevel"/>
    <w:tmpl w:val="64B6297E"/>
    <w:lvl w:ilvl="0" w:tplc="BE86B332">
      <w:numFmt w:val="bullet"/>
      <w:lvlText w:val=""/>
      <w:lvlJc w:val="left"/>
      <w:pPr>
        <w:ind w:left="700" w:hanging="360"/>
      </w:pPr>
      <w:rPr>
        <w:rFonts w:ascii="Symbol" w:eastAsia="Symbol" w:hAnsi="Symbol" w:cs="Symbol" w:hint="default"/>
        <w:b w:val="0"/>
        <w:bCs w:val="0"/>
        <w:i w:val="0"/>
        <w:iCs w:val="0"/>
        <w:w w:val="98"/>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5F235E"/>
    <w:multiLevelType w:val="multilevel"/>
    <w:tmpl w:val="291EEE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C47DBD"/>
    <w:multiLevelType w:val="multilevel"/>
    <w:tmpl w:val="0B5ACE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F04430"/>
    <w:multiLevelType w:val="multilevel"/>
    <w:tmpl w:val="519AF2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4C56C0"/>
    <w:multiLevelType w:val="multilevel"/>
    <w:tmpl w:val="8738F9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693208"/>
    <w:multiLevelType w:val="multilevel"/>
    <w:tmpl w:val="39C6D4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B31FF8"/>
    <w:multiLevelType w:val="multilevel"/>
    <w:tmpl w:val="31DACD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82449E"/>
    <w:multiLevelType w:val="multilevel"/>
    <w:tmpl w:val="323C7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2D3BD3"/>
    <w:multiLevelType w:val="hybridMultilevel"/>
    <w:tmpl w:val="78D0464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4"/>
  </w:num>
  <w:num w:numId="2">
    <w:abstractNumId w:val="6"/>
  </w:num>
  <w:num w:numId="3">
    <w:abstractNumId w:val="3"/>
  </w:num>
  <w:num w:numId="4">
    <w:abstractNumId w:val="8"/>
  </w:num>
  <w:num w:numId="5">
    <w:abstractNumId w:val="0"/>
  </w:num>
  <w:num w:numId="6">
    <w:abstractNumId w:val="5"/>
  </w:num>
  <w:num w:numId="7">
    <w:abstractNumId w:val="9"/>
  </w:num>
  <w:num w:numId="8">
    <w:abstractNumId w:val="7"/>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1703"/>
    <w:rsid w:val="00100A62"/>
    <w:rsid w:val="00112CAF"/>
    <w:rsid w:val="002142B8"/>
    <w:rsid w:val="00241703"/>
    <w:rsid w:val="002B71CF"/>
    <w:rsid w:val="00300F07"/>
    <w:rsid w:val="00AA7AFA"/>
    <w:rsid w:val="00AF195C"/>
    <w:rsid w:val="00B70FCA"/>
    <w:rsid w:val="00CC10CD"/>
    <w:rsid w:val="00D1555D"/>
    <w:rsid w:val="00E32516"/>
    <w:rsid w:val="00EE1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1703"/>
    <w:rPr>
      <w:color w:val="0000FF" w:themeColor="hyperlink"/>
      <w:u w:val="single"/>
    </w:rPr>
  </w:style>
  <w:style w:type="table" w:styleId="ac">
    <w:name w:val="Table Grid"/>
    <w:basedOn w:val="a1"/>
    <w:uiPriority w:val="59"/>
    <w:rsid w:val="002417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100A62"/>
    <w:pPr>
      <w:ind w:left="720"/>
      <w:contextualSpacing/>
    </w:pPr>
    <w:rPr>
      <w:rFonts w:ascii="Calibri" w:eastAsia="Times New Roman" w:hAnsi="Calibri" w:cs="Times New Roman"/>
      <w:lang w:val="ru-RU" w:eastAsia="ru-RU"/>
    </w:rPr>
  </w:style>
  <w:style w:type="paragraph" w:styleId="af">
    <w:name w:val="footer"/>
    <w:basedOn w:val="a"/>
    <w:link w:val="af0"/>
    <w:uiPriority w:val="99"/>
    <w:unhideWhenUsed/>
    <w:rsid w:val="00100A6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00A62"/>
  </w:style>
  <w:style w:type="paragraph" w:styleId="af1">
    <w:name w:val="Balloon Text"/>
    <w:basedOn w:val="a"/>
    <w:link w:val="af2"/>
    <w:uiPriority w:val="99"/>
    <w:semiHidden/>
    <w:unhideWhenUsed/>
    <w:rsid w:val="00112CA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12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ge.edu.ru/" TargetMode="External"/><Relationship Id="rId18" Type="http://schemas.openxmlformats.org/officeDocument/2006/relationships/hyperlink" Target="https://m.edsoo.ru/1c209e37" TargetMode="External"/><Relationship Id="rId26" Type="http://schemas.openxmlformats.org/officeDocument/2006/relationships/hyperlink" Target="http://www.fipi.ru/" TargetMode="External"/><Relationship Id="rId3" Type="http://schemas.microsoft.com/office/2007/relationships/stylesWithEffects" Target="stylesWithEffects.xml"/><Relationship Id="rId21" Type="http://schemas.openxmlformats.org/officeDocument/2006/relationships/hyperlink" Target="http://www.fipi.ru/" TargetMode="External"/><Relationship Id="rId7" Type="http://schemas.openxmlformats.org/officeDocument/2006/relationships/endnotes" Target="endnotes.xml"/><Relationship Id="rId12" Type="http://schemas.openxmlformats.org/officeDocument/2006/relationships/hyperlink" Target="https://m.edsoo.ru/1c209e37" TargetMode="External"/><Relationship Id="rId17" Type="http://schemas.openxmlformats.org/officeDocument/2006/relationships/hyperlink" Target="http://www.fipi.ru/" TargetMode="External"/><Relationship Id="rId25" Type="http://schemas.openxmlformats.org/officeDocument/2006/relationships/hyperlink" Target="http://www.ege.edu.ru/" TargetMode="External"/><Relationship Id="rId2" Type="http://schemas.openxmlformats.org/officeDocument/2006/relationships/styles" Target="styles.xml"/><Relationship Id="rId16" Type="http://schemas.openxmlformats.org/officeDocument/2006/relationships/hyperlink" Target="https://m.edsoo.ru/1c209e37" TargetMode="External"/><Relationship Id="rId20" Type="http://schemas.openxmlformats.org/officeDocument/2006/relationships/hyperlink" Target="https://m.edsoo.ru/1c209e3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pi.ru/" TargetMode="External"/><Relationship Id="rId24" Type="http://schemas.openxmlformats.org/officeDocument/2006/relationships/hyperlink" Target="https://m.edsoo.ru/1c209e37" TargetMode="External"/><Relationship Id="rId5" Type="http://schemas.openxmlformats.org/officeDocument/2006/relationships/webSettings" Target="webSettings.xml"/><Relationship Id="rId15" Type="http://schemas.openxmlformats.org/officeDocument/2006/relationships/hyperlink" Target="https://m.edsoo.ru/1c209e37" TargetMode="External"/><Relationship Id="rId23" Type="http://schemas.openxmlformats.org/officeDocument/2006/relationships/hyperlink" Target="https://m.edsoo.ru/1c209e37" TargetMode="External"/><Relationship Id="rId28" Type="http://schemas.openxmlformats.org/officeDocument/2006/relationships/fontTable" Target="fontTable.xml"/><Relationship Id="rId10" Type="http://schemas.openxmlformats.org/officeDocument/2006/relationships/hyperlink" Target="https://m.edsoo.ru/1c209e37" TargetMode="External"/><Relationship Id="rId19" Type="http://schemas.openxmlformats.org/officeDocument/2006/relationships/hyperlink" Target="https://m.edsoo.ru/1c209e3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ipi.ru/" TargetMode="External"/><Relationship Id="rId22" Type="http://schemas.openxmlformats.org/officeDocument/2006/relationships/hyperlink" Target="https://m.edsoo.ru/1c209e37" TargetMode="External"/><Relationship Id="rId27" Type="http://schemas.openxmlformats.org/officeDocument/2006/relationships/hyperlink" Target="https://m.edsoo.ru/1c209e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15</Pages>
  <Words>4764</Words>
  <Characters>27157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Sosh2</cp:lastModifiedBy>
  <cp:revision>4</cp:revision>
  <cp:lastPrinted>2024-09-15T18:15:00Z</cp:lastPrinted>
  <dcterms:created xsi:type="dcterms:W3CDTF">2024-09-07T19:28:00Z</dcterms:created>
  <dcterms:modified xsi:type="dcterms:W3CDTF">2024-10-01T09:28:00Z</dcterms:modified>
</cp:coreProperties>
</file>